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7E1683" w:rsidRPr="003626AB" w:rsidTr="00FA007E">
        <w:tc>
          <w:tcPr>
            <w:tcW w:w="5239" w:type="dxa"/>
            <w:hideMark/>
          </w:tcPr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СОГЛАСОВАНО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Директор департамента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по делам молодежи,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физической культур</w:t>
            </w:r>
            <w:bookmarkStart w:id="0" w:name="_GoBack"/>
            <w:bookmarkEnd w:id="0"/>
            <w:r w:rsidRPr="003626AB">
              <w:rPr>
                <w:lang w:eastAsia="en-US"/>
              </w:rPr>
              <w:t>ы и спорта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 xml:space="preserve">Администрации города Омска 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_______________             М.С. Расин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«___» ____________ 201</w:t>
            </w:r>
            <w:r w:rsidR="00FA007E" w:rsidRPr="003626AB">
              <w:rPr>
                <w:lang w:eastAsia="en-US"/>
              </w:rPr>
              <w:t>6</w:t>
            </w:r>
            <w:r w:rsidRPr="003626AB">
              <w:rPr>
                <w:lang w:eastAsia="en-US"/>
              </w:rPr>
              <w:t xml:space="preserve"> г.</w:t>
            </w:r>
          </w:p>
        </w:tc>
        <w:tc>
          <w:tcPr>
            <w:tcW w:w="5239" w:type="dxa"/>
            <w:hideMark/>
          </w:tcPr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УТВЕРЖДЕНО</w:t>
            </w:r>
          </w:p>
          <w:p w:rsidR="007E1683" w:rsidRPr="003626AB" w:rsidRDefault="007E1683" w:rsidP="005252D7">
            <w:pPr>
              <w:jc w:val="both"/>
              <w:rPr>
                <w:lang w:eastAsia="en-US"/>
              </w:rPr>
            </w:pPr>
            <w:r w:rsidRPr="003626AB">
              <w:rPr>
                <w:lang w:eastAsia="en-US"/>
              </w:rPr>
              <w:t>Директор бюджетного учреждения</w:t>
            </w:r>
          </w:p>
          <w:p w:rsidR="007E1683" w:rsidRPr="003626AB" w:rsidRDefault="007E1683" w:rsidP="005252D7">
            <w:pPr>
              <w:jc w:val="both"/>
              <w:rPr>
                <w:lang w:eastAsia="en-US"/>
              </w:rPr>
            </w:pPr>
            <w:r w:rsidRPr="003626AB">
              <w:rPr>
                <w:lang w:eastAsia="en-US"/>
              </w:rPr>
              <w:t xml:space="preserve">дополнительного образования </w:t>
            </w:r>
          </w:p>
          <w:p w:rsidR="007E1683" w:rsidRPr="003626AB" w:rsidRDefault="007E1683" w:rsidP="005252D7">
            <w:pPr>
              <w:jc w:val="both"/>
              <w:rPr>
                <w:lang w:eastAsia="en-US"/>
              </w:rPr>
            </w:pPr>
            <w:r w:rsidRPr="003626AB">
              <w:rPr>
                <w:lang w:eastAsia="en-US"/>
              </w:rPr>
              <w:t>города Омска</w:t>
            </w:r>
          </w:p>
          <w:p w:rsidR="007E1683" w:rsidRPr="003626AB" w:rsidRDefault="007E1683" w:rsidP="005252D7">
            <w:pPr>
              <w:jc w:val="both"/>
              <w:rPr>
                <w:lang w:eastAsia="en-US"/>
              </w:rPr>
            </w:pPr>
            <w:r w:rsidRPr="003626AB">
              <w:rPr>
                <w:lang w:eastAsia="en-US"/>
              </w:rPr>
              <w:t>«СДЮСАШОР А.В. Кожевникова»</w:t>
            </w:r>
          </w:p>
          <w:p w:rsidR="007E1683" w:rsidRPr="003626AB" w:rsidRDefault="007E1683" w:rsidP="005252D7">
            <w:pPr>
              <w:jc w:val="both"/>
              <w:rPr>
                <w:lang w:eastAsia="en-US"/>
              </w:rPr>
            </w:pPr>
            <w:r w:rsidRPr="003626AB">
              <w:rPr>
                <w:lang w:eastAsia="en-US"/>
              </w:rPr>
              <w:t>_____________      Д.А. Бернатавичюс</w:t>
            </w:r>
          </w:p>
          <w:p w:rsidR="007E1683" w:rsidRPr="003626AB" w:rsidRDefault="007E1683" w:rsidP="005252D7">
            <w:pPr>
              <w:rPr>
                <w:lang w:eastAsia="en-US"/>
              </w:rPr>
            </w:pPr>
            <w:r w:rsidRPr="003626AB">
              <w:rPr>
                <w:lang w:eastAsia="en-US"/>
              </w:rPr>
              <w:t>«___» ____________ 201</w:t>
            </w:r>
            <w:r w:rsidR="00FA007E" w:rsidRPr="003626AB">
              <w:rPr>
                <w:lang w:eastAsia="en-US"/>
              </w:rPr>
              <w:t>6</w:t>
            </w:r>
            <w:r w:rsidRPr="003626AB">
              <w:rPr>
                <w:lang w:eastAsia="en-US"/>
              </w:rPr>
              <w:t xml:space="preserve"> г.</w:t>
            </w:r>
          </w:p>
        </w:tc>
      </w:tr>
    </w:tbl>
    <w:p w:rsidR="007E1683" w:rsidRPr="003626AB" w:rsidRDefault="007E1683" w:rsidP="007E1683">
      <w:pPr>
        <w:rPr>
          <w:sz w:val="28"/>
          <w:szCs w:val="28"/>
        </w:rPr>
      </w:pPr>
    </w:p>
    <w:p w:rsidR="007E1683" w:rsidRPr="003626AB" w:rsidRDefault="007E1683" w:rsidP="007E1683">
      <w:pPr>
        <w:jc w:val="center"/>
        <w:rPr>
          <w:b/>
        </w:rPr>
      </w:pPr>
    </w:p>
    <w:p w:rsidR="007E1683" w:rsidRPr="003626AB" w:rsidRDefault="007E1683" w:rsidP="007E1683">
      <w:pPr>
        <w:jc w:val="center"/>
      </w:pPr>
      <w:r w:rsidRPr="003626AB">
        <w:t>ОТЧЕТ</w:t>
      </w:r>
    </w:p>
    <w:p w:rsidR="007E1683" w:rsidRPr="003626AB" w:rsidRDefault="007E1683" w:rsidP="007E1683">
      <w:pPr>
        <w:jc w:val="center"/>
      </w:pPr>
      <w:r w:rsidRPr="003626AB">
        <w:t xml:space="preserve">о результатах деятельности </w:t>
      </w:r>
    </w:p>
    <w:p w:rsidR="007E1683" w:rsidRPr="003626AB" w:rsidRDefault="007E1683" w:rsidP="007E1683">
      <w:pPr>
        <w:jc w:val="center"/>
      </w:pPr>
      <w:r w:rsidRPr="003626AB">
        <w:t xml:space="preserve">учреждения города Омска, в отношении которого полномочия и функции </w:t>
      </w:r>
    </w:p>
    <w:p w:rsidR="007E1683" w:rsidRPr="003626AB" w:rsidRDefault="007E1683" w:rsidP="007E1683">
      <w:pPr>
        <w:jc w:val="center"/>
      </w:pPr>
      <w:r w:rsidRPr="003626AB">
        <w:t xml:space="preserve">учредителя осуществляет департамент по делам молодежи, </w:t>
      </w:r>
    </w:p>
    <w:p w:rsidR="007E1683" w:rsidRPr="003626AB" w:rsidRDefault="007E1683" w:rsidP="007E1683">
      <w:pPr>
        <w:jc w:val="center"/>
      </w:pPr>
      <w:r w:rsidRPr="003626AB">
        <w:t xml:space="preserve">физической культуры и спорта Администрации города Омска </w:t>
      </w:r>
    </w:p>
    <w:p w:rsidR="007E1683" w:rsidRPr="003626AB" w:rsidRDefault="007E1683" w:rsidP="007E1683">
      <w:pPr>
        <w:jc w:val="center"/>
      </w:pPr>
      <w:r w:rsidRPr="003626AB">
        <w:t>за 201</w:t>
      </w:r>
      <w:r w:rsidR="00FA007E" w:rsidRPr="003626AB">
        <w:t>5</w:t>
      </w:r>
      <w:r w:rsidRPr="003626AB">
        <w:t xml:space="preserve"> год</w:t>
      </w:r>
    </w:p>
    <w:p w:rsidR="007E1683" w:rsidRPr="003626AB" w:rsidRDefault="007E1683" w:rsidP="007E1683">
      <w:pPr>
        <w:jc w:val="center"/>
        <w:rPr>
          <w:b/>
        </w:rPr>
      </w:pPr>
    </w:p>
    <w:p w:rsidR="007E1683" w:rsidRPr="003626AB" w:rsidRDefault="007E1683" w:rsidP="007E1683">
      <w:pPr>
        <w:tabs>
          <w:tab w:val="left" w:pos="2552"/>
        </w:tabs>
        <w:jc w:val="right"/>
      </w:pPr>
      <w:r w:rsidRPr="003626AB">
        <w:t>от «___» ____________ 201</w:t>
      </w:r>
      <w:r w:rsidR="00FA007E" w:rsidRPr="003626AB">
        <w:t>6</w:t>
      </w:r>
      <w:r w:rsidRPr="003626AB">
        <w:t xml:space="preserve"> года</w:t>
      </w:r>
    </w:p>
    <w:p w:rsidR="007E1683" w:rsidRPr="003626AB" w:rsidRDefault="007E1683" w:rsidP="007E1683">
      <w:pPr>
        <w:jc w:val="right"/>
        <w:rPr>
          <w:b/>
        </w:rPr>
      </w:pPr>
    </w:p>
    <w:p w:rsidR="007E1683" w:rsidRPr="003626AB" w:rsidRDefault="007E1683" w:rsidP="007E1683">
      <w:pPr>
        <w:jc w:val="both"/>
      </w:pPr>
      <w:r w:rsidRPr="003626AB">
        <w:tab/>
        <w:t>Наименование учреждения города Омска: бюджетное учреждение дополнительного образования города Омска «Специализированная детско-юношеская спортивная авторская школа олимпийского резерва А.В. Кожевникова»</w:t>
      </w:r>
    </w:p>
    <w:p w:rsidR="007E1683" w:rsidRPr="003626AB" w:rsidRDefault="007E1683" w:rsidP="007E1683">
      <w:pPr>
        <w:jc w:val="both"/>
      </w:pPr>
      <w:r w:rsidRPr="003626AB">
        <w:tab/>
        <w:t xml:space="preserve">Наименование органа, осуществляющего функции и полномочия учредителя: </w:t>
      </w:r>
      <w:r w:rsidR="005252D7" w:rsidRPr="003626AB">
        <w:t>д</w:t>
      </w:r>
      <w:r w:rsidRPr="003626AB">
        <w:t>епартамент по делам молодежи, физической культуры и спорта Администрации города Омска</w:t>
      </w:r>
    </w:p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>Адрес учреждения города Омска: Россия, 644058, г. Омск, ул. 6 Станционная, 2/4</w:t>
      </w:r>
    </w:p>
    <w:p w:rsidR="007E1683" w:rsidRPr="003626AB" w:rsidRDefault="007E1683" w:rsidP="007E1683">
      <w:pPr>
        <w:jc w:val="both"/>
      </w:pPr>
      <w:r w:rsidRPr="003626AB">
        <w:t>ИНН/КПП учреждения города Омска: 5506032359/550501001</w:t>
      </w:r>
    </w:p>
    <w:p w:rsidR="007E1683" w:rsidRPr="003626AB" w:rsidRDefault="007E1683" w:rsidP="007E1683">
      <w:pPr>
        <w:jc w:val="both"/>
      </w:pPr>
      <w:r w:rsidRPr="003626AB">
        <w:t>Единица измерения: рублей</w:t>
      </w:r>
    </w:p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numPr>
          <w:ilvl w:val="0"/>
          <w:numId w:val="21"/>
        </w:numPr>
        <w:tabs>
          <w:tab w:val="num" w:pos="540"/>
        </w:tabs>
        <w:jc w:val="center"/>
      </w:pPr>
      <w:r w:rsidRPr="003626AB">
        <w:t xml:space="preserve">Общие сведения об учреждении </w:t>
      </w:r>
    </w:p>
    <w:p w:rsidR="007E1683" w:rsidRPr="003626AB" w:rsidRDefault="007E1683" w:rsidP="007E1683"/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 xml:space="preserve">1.1. Виды деятельности, которые учреждение вправе осуществлять в соответствии с его учредительными документами: 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1.1.1 реализация дополнительных общеобразовательных программ в области физической культуры и спорта;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1.1.2 реализация программ спортивной подготовки;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1.1.3 организация физкультурно-оздоровительного обслуживания населения;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1.1.4 организация и проведение общегородских массовых и физкультурно-оздоровительных мероприятий;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1.1.5 привлечение детей и подростков к занятиям физической культурой и спортом;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1.1.6 подготовка высококвалифицированных спортсменов;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1.1.7 организация занятий по адаптивной физической культуре и адаптивному спорту для инвалидов и лиц с ограниченными возможностями здоровья;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1.1.8 организация и проведение соревнований;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1.1.9 медицинская деятельность;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1.1.10 популяризация здорового образа жизни.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 xml:space="preserve">1.2. 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услуг (работ): </w:t>
      </w:r>
    </w:p>
    <w:p w:rsidR="007E1683" w:rsidRPr="003626AB" w:rsidRDefault="007E1683" w:rsidP="007E1683">
      <w:pPr>
        <w:jc w:val="both"/>
      </w:pPr>
      <w:r w:rsidRPr="003626AB">
        <w:t>1.2.1 организация и проведение физкультурных, физкультурно-оздоровительных и спортивных мероприятий, в том числе: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услуги по пропаганде спортивных мероприятий;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услуги по организации спортивных мероприятий;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услуги по эксплуатации спортивных сооружений;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услуги по обучению видам спорта и повышению спортивного мастерства;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услуги, связанные с организацией занятий спортом;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lastRenderedPageBreak/>
        <w:t>- прокат спортивного инвентаря;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музыкальное сопровождение спортивно-зрелищных мероприятий;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заточка коньков;</w:t>
      </w:r>
    </w:p>
    <w:p w:rsidR="002E62EA" w:rsidRPr="003626AB" w:rsidRDefault="007E1683" w:rsidP="003626AB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проведение спортивно-зрелищных мероприятий;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1.2.2 оказание платных образовательных услуг, не предусмотренных установленным муниципальным заданием либо соглашением о предоставлении субсидии на возмещение затрат, по заданиям и за счет средств физических и (или) юридических лиц по договорам об оказании платных образовательных услуг;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1.2.3 приобретение и реализация имущественных и неимущественных прав;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1.2.4 участие в хозяйственных обществах в качестве вкладчика;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1.2.5 сдача в аренду движимого и недвижимого имущества, находящегося в оперативном управлении Учреждения;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1.2.6 подготовка инструкторов физической культуры и спорта;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1.2.7 создание условий до, во время и после занятий физической культурой и спортом по присмотру за детьми;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1.2.8 приведение в порядок одежды и обуви;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1.2.9 прием на хранение вещей потребителей услуг, предоставление дополнительной раздевалки;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1.2.10 ремонт, подгонка и установка спортивного снаряжения, спортивного инвентаря, спортивной формы, спортивно-технологического оборудования, тренажеров;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1.2.11 создание и реализация сувенирной и печатной продукции, воспроизведение, обработка и реализация документов на любых видах носителей, аудиовизуальной, аудио-, видео-, фот</w:t>
      </w:r>
      <w:proofErr w:type="gramStart"/>
      <w:r w:rsidRPr="003626AB">
        <w:t>о-</w:t>
      </w:r>
      <w:proofErr w:type="gramEnd"/>
      <w:r w:rsidRPr="003626AB">
        <w:t xml:space="preserve"> и кинопродукции;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1.2.12 организация оказания услуг общественного питания для работников, посетителей и участников мероприятий, проводимых Учреждением, в порядке, установленном законодательством Российской Федерации;</w:t>
      </w:r>
    </w:p>
    <w:p w:rsidR="00AC4354" w:rsidRPr="003626AB" w:rsidRDefault="00AC4354" w:rsidP="00AC4354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1.2.13 организация проживания работников Учреждения и участников мероприятий, проводимых Учреждением, в гостиницах и (или) общежитиях;</w:t>
      </w:r>
    </w:p>
    <w:p w:rsidR="00AC4354" w:rsidRPr="003626AB" w:rsidRDefault="00AC4354" w:rsidP="0048701D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1.2.14 организация обеспечения транспортными услугами посетителей и участников мероприятий, проводимых Учреждением;</w:t>
      </w:r>
    </w:p>
    <w:p w:rsidR="00AC4354" w:rsidRPr="003626AB" w:rsidRDefault="00AC4354" w:rsidP="003626AB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1.2.15 осуществление рекламной деятельности в сфере физической культуры и спорта.</w:t>
      </w:r>
    </w:p>
    <w:p w:rsidR="00AC4354" w:rsidRPr="003626AB" w:rsidRDefault="0048701D" w:rsidP="003626AB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1.2.16</w:t>
      </w:r>
      <w:r w:rsidR="00AC4354" w:rsidRPr="003626AB">
        <w:t>. иные доходы от оказания платных услуг, безвозмездные поступления от физических и юридических лиц, международных организаций и (или) правительств иностранных государств, в том числе добровольные пожертвования, и средства от осуществления иной приносящей доход деятельности в соответствии с законодательством Российской Федерации.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1.3. Перечень документов (с указанием номеров, даты выдачи и срока действия), на основании которых Учреждение осуществляет деятельность:</w:t>
      </w:r>
    </w:p>
    <w:p w:rsidR="007E1683" w:rsidRPr="003626AB" w:rsidRDefault="007E1683" w:rsidP="007E1683">
      <w:pPr>
        <w:numPr>
          <w:ilvl w:val="1"/>
          <w:numId w:val="21"/>
        </w:numPr>
        <w:tabs>
          <w:tab w:val="num" w:pos="0"/>
        </w:tabs>
        <w:jc w:val="both"/>
      </w:pPr>
      <w:r w:rsidRPr="003626AB">
        <w:t>- Устав: редакция № 7 зарегистрирована 22.11.2013 г. (с изменениями от 03.09.2014 г., 02.12.2014 г.);</w:t>
      </w:r>
    </w:p>
    <w:p w:rsidR="007E1683" w:rsidRPr="003626AB" w:rsidRDefault="007E1683" w:rsidP="007E1683">
      <w:pPr>
        <w:jc w:val="both"/>
      </w:pPr>
      <w:r w:rsidRPr="003626AB">
        <w:t>- Свидетельство о внесении записи в Единый государственный реестр юридических лиц: серия 55 № 003610804 от 05 декабря 2002 года;</w:t>
      </w:r>
    </w:p>
    <w:p w:rsidR="007E1683" w:rsidRPr="003626AB" w:rsidRDefault="007E1683" w:rsidP="007E1683">
      <w:pPr>
        <w:jc w:val="both"/>
      </w:pPr>
      <w:r w:rsidRPr="003626AB">
        <w:t>- Свидетельство о постановке на учет российской организации в налоговом органе по месту ее нахождения: серия 55 № 003779546 от 01 сентября 2011 года;</w:t>
      </w:r>
    </w:p>
    <w:p w:rsidR="007E1683" w:rsidRPr="003626AB" w:rsidRDefault="007E1683" w:rsidP="007E1683">
      <w:pPr>
        <w:jc w:val="both"/>
      </w:pPr>
      <w:r w:rsidRPr="003626AB">
        <w:t>- Лицензия на осуществление образовательной деятельности: № 289-п от 03 октября 2014 года (бессрочно);</w:t>
      </w:r>
    </w:p>
    <w:p w:rsidR="007E1683" w:rsidRPr="003626AB" w:rsidRDefault="007E1683" w:rsidP="007E1683">
      <w:pPr>
        <w:jc w:val="both"/>
      </w:pPr>
      <w:r w:rsidRPr="003626AB">
        <w:t>- Лицензия на осуществление медицинск</w:t>
      </w:r>
      <w:r w:rsidR="00B01F42" w:rsidRPr="003626AB">
        <w:t>ой деятельности: № ЛО-55-01-001641 от 18</w:t>
      </w:r>
      <w:r w:rsidRPr="003626AB">
        <w:t xml:space="preserve"> </w:t>
      </w:r>
      <w:r w:rsidR="00B01F42" w:rsidRPr="003626AB">
        <w:t>марта 2015</w:t>
      </w:r>
      <w:r w:rsidRPr="003626AB">
        <w:t xml:space="preserve"> года (бессрочно);</w:t>
      </w:r>
    </w:p>
    <w:p w:rsidR="007E1683" w:rsidRPr="003626AB" w:rsidRDefault="007E1683" w:rsidP="007E1683">
      <w:pPr>
        <w:jc w:val="both"/>
      </w:pPr>
      <w:r w:rsidRPr="003626AB">
        <w:t>- Свидетельство о государственной регистрации права постоянного (бессрочного) пользования земельным участком, кадастровый номер 55:36:170111:1024, серия 55-АБ, № 395331 от 15 июля 2014 года (ул. 6 Станционная, 2/4);</w:t>
      </w:r>
    </w:p>
    <w:p w:rsidR="007E1683" w:rsidRPr="003626AB" w:rsidRDefault="007E1683" w:rsidP="007E1683">
      <w:pPr>
        <w:jc w:val="both"/>
      </w:pPr>
      <w:r w:rsidRPr="003626AB">
        <w:t>- Свидетельство о государственной регистрации права постоянного (бессрочного) пользования земельным участком, кадастровый номер 55:36:110102:1045, серия 55-АБ, № 277140 от 01 октября 2014 года (ул. 70 лет Октября, 8/1);</w:t>
      </w:r>
    </w:p>
    <w:p w:rsidR="009D1089" w:rsidRPr="003626AB" w:rsidRDefault="009D1089" w:rsidP="009D1089">
      <w:pPr>
        <w:jc w:val="both"/>
      </w:pPr>
      <w:r w:rsidRPr="003626AB">
        <w:t>- Свидетельство о государственной регистрации права постоянного (бессрочного) пользования земельным участком, кадастровый номер 55:36:110102:4871, серия 55, № 099879 от 11 августа 2015 года (ул. 70 лет Октября, 8/1);</w:t>
      </w:r>
    </w:p>
    <w:p w:rsidR="0054649D" w:rsidRPr="003626AB" w:rsidRDefault="0054649D" w:rsidP="0054649D">
      <w:pPr>
        <w:jc w:val="both"/>
      </w:pPr>
      <w:r w:rsidRPr="003626AB">
        <w:t>- Свидетельство о государственной регистрации права постоянного (бессрочного) пользования земельным участком, кадастровый номер 55:36:110102:1046, серия 55, № 099880 от 11 августа 2015 года (ул. 70 лет Октября, 8/1);</w:t>
      </w:r>
    </w:p>
    <w:p w:rsidR="007E1683" w:rsidRPr="003626AB" w:rsidRDefault="007E1683" w:rsidP="007E1683">
      <w:pPr>
        <w:jc w:val="both"/>
      </w:pPr>
      <w:r w:rsidRPr="003626AB">
        <w:t>- Свидетельство о государственной регистрации права оперативного управления на крытый каток с искусственным льдом (ул. 6 Станционная, 2/4) серия 55-АБ, № 221383 от 22 июля 2014 года;</w:t>
      </w:r>
    </w:p>
    <w:p w:rsidR="007E1683" w:rsidRPr="003626AB" w:rsidRDefault="007E1683" w:rsidP="003626AB">
      <w:pPr>
        <w:jc w:val="both"/>
      </w:pPr>
      <w:r w:rsidRPr="003626AB">
        <w:t>- Свидетельство о государственной регистрации права оперативного управления на крытый каток (ул. 70 лет Октября, 8/1) серия 55-АБ, № 221911 от 01 августа</w:t>
      </w:r>
      <w:r w:rsidR="005252D7" w:rsidRPr="003626AB">
        <w:t xml:space="preserve"> </w:t>
      </w:r>
      <w:r w:rsidR="003626AB">
        <w:t>2014 года.</w:t>
      </w:r>
    </w:p>
    <w:p w:rsidR="007E1683" w:rsidRPr="003626AB" w:rsidRDefault="007E1683" w:rsidP="007E1683">
      <w:r w:rsidRPr="003626AB">
        <w:t>1.4. Количество штатных единиц и квалиф</w:t>
      </w:r>
      <w:r w:rsidR="00E01A52">
        <w:t xml:space="preserve">икация сотрудников учреждения: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1559"/>
        <w:gridCol w:w="2268"/>
        <w:gridCol w:w="1560"/>
        <w:gridCol w:w="2126"/>
      </w:tblGrid>
      <w:tr w:rsidR="00E21245" w:rsidRPr="003626AB" w:rsidTr="00105771">
        <w:trPr>
          <w:trHeight w:val="11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1057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№ </w:t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Структура согласно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Квалификация / количество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Штатная численность работников учреждения на начало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Штатная численность работников учреждения на конец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Причины изменения штатной численности</w:t>
            </w:r>
          </w:p>
        </w:tc>
      </w:tr>
      <w:tr w:rsidR="00E21245" w:rsidRPr="003626AB" w:rsidTr="00105771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</w:t>
            </w:r>
          </w:p>
        </w:tc>
      </w:tr>
      <w:tr w:rsidR="00E21245" w:rsidRPr="003626AB" w:rsidTr="00105771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Руководящий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245" w:rsidRPr="003626AB" w:rsidTr="00105771">
        <w:trPr>
          <w:trHeight w:val="4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Изменения в штатном расписании</w:t>
            </w:r>
          </w:p>
        </w:tc>
      </w:tr>
      <w:tr w:rsidR="00E21245" w:rsidRPr="003626AB" w:rsidTr="00105771">
        <w:trPr>
          <w:trHeight w:val="7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Основной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Высшая</w:t>
            </w:r>
            <w:r w:rsidR="00B36F97" w:rsidRPr="003626AB">
              <w:rPr>
                <w:sz w:val="20"/>
                <w:szCs w:val="20"/>
              </w:rPr>
              <w:t xml:space="preserve"> категория</w:t>
            </w:r>
            <w:r w:rsidRPr="003626AB">
              <w:rPr>
                <w:sz w:val="20"/>
                <w:szCs w:val="20"/>
              </w:rPr>
              <w:t>-5</w:t>
            </w:r>
            <w:r w:rsidR="00B36F97" w:rsidRPr="003626AB">
              <w:rPr>
                <w:sz w:val="20"/>
                <w:szCs w:val="20"/>
              </w:rPr>
              <w:t>,</w:t>
            </w:r>
          </w:p>
          <w:p w:rsidR="00B36F97" w:rsidRPr="003626AB" w:rsidRDefault="00B36F97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 категория-3</w:t>
            </w:r>
          </w:p>
          <w:p w:rsidR="007E1683" w:rsidRPr="003626AB" w:rsidRDefault="007E1683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 кат</w:t>
            </w:r>
            <w:r w:rsidR="00B36F97" w:rsidRPr="003626AB">
              <w:rPr>
                <w:sz w:val="20"/>
                <w:szCs w:val="20"/>
              </w:rPr>
              <w:t>егория</w:t>
            </w:r>
            <w:r w:rsidRPr="003626AB">
              <w:rPr>
                <w:sz w:val="20"/>
                <w:szCs w:val="20"/>
              </w:rPr>
              <w:t>-</w:t>
            </w:r>
            <w:r w:rsidR="00B36F97" w:rsidRPr="003626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37,8</w:t>
            </w:r>
            <w:r w:rsidR="00B36F97" w:rsidRPr="003626A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  <w:r w:rsidR="007E1683" w:rsidRPr="003626AB">
              <w:rPr>
                <w:sz w:val="20"/>
                <w:szCs w:val="20"/>
              </w:rPr>
              <w:t>7,8</w:t>
            </w: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Изменения в штатном расписании</w:t>
            </w:r>
          </w:p>
        </w:tc>
      </w:tr>
      <w:tr w:rsidR="00E21245" w:rsidRPr="003626AB" w:rsidTr="00105771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Прочий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76</w:t>
            </w:r>
            <w:r w:rsidR="007E1683" w:rsidRPr="003626AB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53</w:t>
            </w:r>
            <w:r w:rsidR="007E1683" w:rsidRPr="003626AB">
              <w:rPr>
                <w:sz w:val="20"/>
                <w:szCs w:val="20"/>
              </w:rPr>
              <w:t>,</w:t>
            </w:r>
            <w:r w:rsidRPr="003626AB">
              <w:rPr>
                <w:sz w:val="20"/>
                <w:szCs w:val="20"/>
              </w:rPr>
              <w:t>2</w:t>
            </w:r>
            <w:r w:rsidR="007E1683" w:rsidRPr="003626AB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FD1A54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Изменения в штатном расписании</w:t>
            </w:r>
          </w:p>
        </w:tc>
      </w:tr>
      <w:tr w:rsidR="007E1683" w:rsidRPr="003626AB" w:rsidTr="00105771">
        <w:trPr>
          <w:trHeight w:val="240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Итого: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120,</w:t>
            </w:r>
            <w:r w:rsidR="00B36F97" w:rsidRPr="003626AB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36F97" w:rsidP="00B36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Организационно-штатные мероприятия</w:t>
            </w:r>
          </w:p>
        </w:tc>
      </w:tr>
    </w:tbl>
    <w:p w:rsidR="007E1683" w:rsidRPr="003626AB" w:rsidRDefault="007E1683" w:rsidP="007E1683">
      <w:r w:rsidRPr="003626AB">
        <w:t xml:space="preserve">1.5. Средняя заработная плата сотрудников учреждения:  </w:t>
      </w:r>
      <w:r w:rsidR="00196C49" w:rsidRPr="003626AB">
        <w:t>20573</w:t>
      </w:r>
      <w:r w:rsidRPr="003626AB">
        <w:t xml:space="preserve"> рублей.</w:t>
      </w:r>
    </w:p>
    <w:p w:rsidR="007E1683" w:rsidRPr="003626AB" w:rsidRDefault="007E1683" w:rsidP="007E1683"/>
    <w:p w:rsidR="007E1683" w:rsidRPr="003626AB" w:rsidRDefault="005252D7" w:rsidP="007E1683">
      <w:pPr>
        <w:numPr>
          <w:ilvl w:val="0"/>
          <w:numId w:val="1"/>
        </w:numPr>
        <w:tabs>
          <w:tab w:val="clear" w:pos="1080"/>
          <w:tab w:val="num" w:pos="540"/>
        </w:tabs>
        <w:jc w:val="center"/>
      </w:pPr>
      <w:r w:rsidRPr="003626AB">
        <w:t xml:space="preserve"> </w:t>
      </w:r>
      <w:r w:rsidR="007E1683" w:rsidRPr="003626AB">
        <w:t>Результат деятельности учреждения</w:t>
      </w:r>
    </w:p>
    <w:p w:rsidR="007E1683" w:rsidRPr="003626AB" w:rsidRDefault="007E1683" w:rsidP="007E1683"/>
    <w:p w:rsidR="007E1683" w:rsidRPr="003626AB" w:rsidRDefault="007E1683" w:rsidP="007E1683">
      <w:pPr>
        <w:jc w:val="both"/>
      </w:pPr>
      <w:r w:rsidRPr="003626AB">
        <w:t>2.1. Изменение балансовой стоимости нефинансовых активов относительно предыдущего отчетного года: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60"/>
        <w:gridCol w:w="1133"/>
        <w:gridCol w:w="1134"/>
        <w:gridCol w:w="1134"/>
        <w:gridCol w:w="851"/>
        <w:gridCol w:w="1417"/>
      </w:tblGrid>
      <w:tr w:rsidR="00E21245" w:rsidRPr="003626AB" w:rsidTr="0010577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  <w:r w:rsidRPr="003626AB">
              <w:rPr>
                <w:sz w:val="20"/>
                <w:szCs w:val="20"/>
              </w:rPr>
              <w:br/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55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Нефинансовые активы на начало 201</w:t>
            </w:r>
            <w:r w:rsidR="00255295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552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Нефинансовые активы </w:t>
            </w:r>
            <w:proofErr w:type="gramStart"/>
            <w:r w:rsidRPr="003626AB">
              <w:rPr>
                <w:sz w:val="20"/>
                <w:szCs w:val="20"/>
              </w:rPr>
              <w:t>на конец</w:t>
            </w:r>
            <w:proofErr w:type="gramEnd"/>
            <w:r w:rsidRPr="003626AB">
              <w:rPr>
                <w:sz w:val="20"/>
                <w:szCs w:val="20"/>
              </w:rPr>
              <w:t xml:space="preserve"> 201</w:t>
            </w:r>
            <w:r w:rsidR="00255295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Отклонение,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Причины изменения показателей</w:t>
            </w:r>
          </w:p>
        </w:tc>
      </w:tr>
      <w:tr w:rsidR="00E21245" w:rsidRPr="003626AB" w:rsidTr="001057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105771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245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9</w:t>
            </w:r>
          </w:p>
        </w:tc>
      </w:tr>
      <w:tr w:rsidR="00E21245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5529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2</w:t>
            </w:r>
            <w:r w:rsidR="00255295" w:rsidRPr="003626AB">
              <w:rPr>
                <w:sz w:val="20"/>
                <w:szCs w:val="20"/>
                <w:lang w:val="en-US"/>
              </w:rPr>
              <w:t>9</w:t>
            </w:r>
            <w:r w:rsidRPr="003626AB">
              <w:rPr>
                <w:sz w:val="20"/>
                <w:szCs w:val="20"/>
                <w:lang w:val="en-US"/>
              </w:rPr>
              <w:t>0 9</w:t>
            </w:r>
            <w:r w:rsidR="00255295" w:rsidRPr="003626AB">
              <w:rPr>
                <w:sz w:val="20"/>
                <w:szCs w:val="20"/>
                <w:lang w:val="en-US"/>
              </w:rPr>
              <w:t>74</w:t>
            </w:r>
            <w:r w:rsidRPr="003626AB">
              <w:rPr>
                <w:sz w:val="20"/>
                <w:szCs w:val="20"/>
                <w:lang w:val="en-US"/>
              </w:rPr>
              <w:t xml:space="preserve"> </w:t>
            </w:r>
            <w:r w:rsidR="00255295" w:rsidRPr="003626AB">
              <w:rPr>
                <w:sz w:val="20"/>
                <w:szCs w:val="20"/>
                <w:lang w:val="en-US"/>
              </w:rPr>
              <w:t>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105771">
            <w:pPr>
              <w:autoSpaceDE w:val="0"/>
              <w:autoSpaceDN w:val="0"/>
              <w:adjustRightInd w:val="0"/>
              <w:ind w:left="-109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2</w:t>
            </w:r>
            <w:r w:rsidR="00255295" w:rsidRPr="003626AB">
              <w:rPr>
                <w:sz w:val="20"/>
                <w:szCs w:val="20"/>
                <w:lang w:val="en-US"/>
              </w:rPr>
              <w:t>76</w:t>
            </w:r>
            <w:r w:rsidRPr="003626AB">
              <w:rPr>
                <w:sz w:val="20"/>
                <w:szCs w:val="20"/>
                <w:lang w:val="en-US"/>
              </w:rPr>
              <w:t> </w:t>
            </w:r>
            <w:r w:rsidR="00255295" w:rsidRPr="003626AB">
              <w:rPr>
                <w:sz w:val="20"/>
                <w:szCs w:val="20"/>
                <w:lang w:val="en-US"/>
              </w:rPr>
              <w:t>740</w:t>
            </w:r>
            <w:r w:rsidRPr="003626AB">
              <w:rPr>
                <w:sz w:val="20"/>
                <w:szCs w:val="20"/>
                <w:lang w:val="en-US"/>
              </w:rPr>
              <w:t xml:space="preserve"> </w:t>
            </w:r>
            <w:r w:rsidR="00255295" w:rsidRPr="003626AB">
              <w:rPr>
                <w:sz w:val="20"/>
                <w:szCs w:val="20"/>
                <w:lang w:val="en-US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55295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14 234 090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55295" w:rsidP="00C7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255295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списание</w:t>
            </w:r>
          </w:p>
        </w:tc>
      </w:tr>
      <w:tr w:rsidR="00E21245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15 089 028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105771">
            <w:pPr>
              <w:autoSpaceDE w:val="0"/>
              <w:autoSpaceDN w:val="0"/>
              <w:adjustRightInd w:val="0"/>
              <w:ind w:left="-109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19 073 284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3 984 256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126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+2</w:t>
            </w:r>
            <w:r w:rsidR="00126A20" w:rsidRPr="003626A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Приняты к учету земельные участки</w:t>
            </w:r>
          </w:p>
        </w:tc>
      </w:tr>
      <w:tr w:rsidR="00E21245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Вложения в нефинансовые активы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105771">
            <w:pPr>
              <w:autoSpaceDE w:val="0"/>
              <w:autoSpaceDN w:val="0"/>
              <w:adjustRightInd w:val="0"/>
              <w:ind w:left="-109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429 42</w:t>
            </w:r>
            <w:r w:rsidR="00591754" w:rsidRPr="003626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429 421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C757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 xml:space="preserve"> +100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394EF0" w:rsidP="00394E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Установка крытого катка для  керлинга</w:t>
            </w:r>
          </w:p>
        </w:tc>
      </w:tr>
      <w:tr w:rsidR="00E21245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Прочие нефинансовые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415 792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Прочие нефинансовые активы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105771">
            <w:pPr>
              <w:autoSpaceDE w:val="0"/>
              <w:autoSpaceDN w:val="0"/>
              <w:adjustRightInd w:val="0"/>
              <w:ind w:left="-109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444 349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28 557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394EF0" w:rsidP="00394E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  <w:r w:rsidR="00C7578D" w:rsidRPr="003626A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FC3F78" w:rsidP="00FC3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Приобретены строительные  материалы</w:t>
            </w:r>
            <w:r w:rsidR="007E1683" w:rsidRPr="003626AB">
              <w:rPr>
                <w:sz w:val="20"/>
                <w:szCs w:val="20"/>
              </w:rPr>
              <w:t xml:space="preserve"> </w:t>
            </w:r>
          </w:p>
        </w:tc>
      </w:tr>
      <w:tr w:rsidR="007E1683" w:rsidRPr="003626AB" w:rsidTr="00105771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E63E1F" w:rsidP="00ED6A4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</w:rPr>
              <w:t>306</w:t>
            </w:r>
            <w:r w:rsidR="007E1683" w:rsidRPr="003626AB">
              <w:rPr>
                <w:sz w:val="20"/>
                <w:szCs w:val="20"/>
                <w:lang w:val="en-US"/>
              </w:rPr>
              <w:t> </w:t>
            </w:r>
            <w:r w:rsidRPr="003626AB">
              <w:rPr>
                <w:sz w:val="20"/>
                <w:szCs w:val="20"/>
              </w:rPr>
              <w:t>479</w:t>
            </w:r>
            <w:r w:rsidR="007E1683" w:rsidRPr="003626AB">
              <w:rPr>
                <w:sz w:val="20"/>
                <w:szCs w:val="20"/>
                <w:lang w:val="en-US"/>
              </w:rPr>
              <w:t xml:space="preserve"> </w:t>
            </w:r>
            <w:r w:rsidR="00ED6A46" w:rsidRPr="003626AB">
              <w:rPr>
                <w:sz w:val="20"/>
                <w:szCs w:val="20"/>
              </w:rPr>
              <w:t>629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591754" w:rsidP="00105771">
            <w:pPr>
              <w:autoSpaceDE w:val="0"/>
              <w:autoSpaceDN w:val="0"/>
              <w:adjustRightInd w:val="0"/>
              <w:ind w:left="-109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</w:rPr>
              <w:t>296</w:t>
            </w:r>
            <w:r w:rsidR="007E1683" w:rsidRPr="003626AB">
              <w:rPr>
                <w:sz w:val="20"/>
                <w:szCs w:val="20"/>
                <w:lang w:val="en-US"/>
              </w:rPr>
              <w:t> </w:t>
            </w:r>
            <w:r w:rsidRPr="003626AB">
              <w:rPr>
                <w:sz w:val="20"/>
                <w:szCs w:val="20"/>
              </w:rPr>
              <w:t>687</w:t>
            </w:r>
            <w:r w:rsidR="007E1683" w:rsidRPr="003626AB">
              <w:rPr>
                <w:sz w:val="20"/>
                <w:szCs w:val="20"/>
                <w:lang w:val="en-US"/>
              </w:rPr>
              <w:t xml:space="preserve"> </w:t>
            </w:r>
            <w:r w:rsidRPr="003626AB">
              <w:rPr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  <w:lang w:val="en-US"/>
              </w:rPr>
              <w:t>4 442 234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7578D" w:rsidP="004474B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14 234 090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05771" w:rsidRPr="003626AB" w:rsidRDefault="00105771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>2.2. Общая</w:t>
      </w:r>
      <w:r w:rsidR="003626AB">
        <w:t xml:space="preserve"> сумма выставленных требований: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559"/>
        <w:gridCol w:w="1843"/>
        <w:gridCol w:w="1559"/>
        <w:gridCol w:w="3544"/>
      </w:tblGrid>
      <w:tr w:rsidR="00E21245" w:rsidRPr="003626AB" w:rsidTr="0010577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  <w:r w:rsidRPr="003626AB">
              <w:rPr>
                <w:sz w:val="20"/>
                <w:szCs w:val="20"/>
              </w:rPr>
              <w:br/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Суммы выставленных требований в возмещение ущерба</w:t>
            </w:r>
          </w:p>
        </w:tc>
      </w:tr>
      <w:tr w:rsidR="00E21245" w:rsidRPr="003626AB" w:rsidTr="001057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недостачи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хищения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порча материальных ценностей</w:t>
            </w:r>
          </w:p>
        </w:tc>
      </w:tr>
      <w:tr w:rsidR="00E21245" w:rsidRPr="003626AB" w:rsidTr="0010577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материальных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материальных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денежных средств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1683" w:rsidRPr="003626AB" w:rsidTr="0010577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</w:tbl>
    <w:p w:rsidR="00105771" w:rsidRDefault="00105771" w:rsidP="007E1683">
      <w:pPr>
        <w:jc w:val="both"/>
      </w:pPr>
    </w:p>
    <w:p w:rsidR="003626AB" w:rsidRDefault="003626AB">
      <w:pPr>
        <w:spacing w:after="200" w:line="276" w:lineRule="auto"/>
      </w:pPr>
      <w:r>
        <w:br w:type="page"/>
      </w:r>
    </w:p>
    <w:p w:rsidR="007E1683" w:rsidRPr="003626AB" w:rsidRDefault="007E1683" w:rsidP="007E1683">
      <w:pPr>
        <w:jc w:val="both"/>
      </w:pPr>
      <w:r w:rsidRPr="003626AB">
        <w:t>2.3. Изменения дебиторской и кредиторской задолженности в разрезе поступлений, предусмотренных Планом финансово-хозяйственной деятельности: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814"/>
        <w:gridCol w:w="1085"/>
        <w:gridCol w:w="1001"/>
        <w:gridCol w:w="927"/>
        <w:gridCol w:w="850"/>
        <w:gridCol w:w="709"/>
        <w:gridCol w:w="2410"/>
      </w:tblGrid>
      <w:tr w:rsidR="00E21245" w:rsidRPr="003626AB" w:rsidTr="00105771">
        <w:trPr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1057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  <w:r w:rsidRPr="003626AB">
              <w:rPr>
                <w:sz w:val="20"/>
                <w:szCs w:val="20"/>
              </w:rPr>
              <w:br/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Отклонение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Причины образования дебиторской задолженности, нереальной к взысканию</w:t>
            </w:r>
          </w:p>
        </w:tc>
      </w:tr>
      <w:tr w:rsidR="00E21245" w:rsidRPr="003626AB" w:rsidTr="00105771">
        <w:trPr>
          <w:trHeight w:val="20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6C71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 начало 201</w:t>
            </w:r>
            <w:r w:rsidR="006C715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6C71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626AB">
              <w:rPr>
                <w:sz w:val="20"/>
                <w:szCs w:val="20"/>
              </w:rPr>
              <w:t>на конец</w:t>
            </w:r>
            <w:proofErr w:type="gramEnd"/>
            <w:r w:rsidRPr="003626AB">
              <w:rPr>
                <w:sz w:val="20"/>
                <w:szCs w:val="20"/>
              </w:rPr>
              <w:t xml:space="preserve"> 201</w:t>
            </w:r>
            <w:r w:rsidR="006C715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3626AB">
              <w:rPr>
                <w:sz w:val="20"/>
                <w:szCs w:val="20"/>
              </w:rPr>
              <w:t>нереальная</w:t>
            </w:r>
            <w:proofErr w:type="gramEnd"/>
            <w:r w:rsidRPr="003626AB">
              <w:rPr>
                <w:sz w:val="20"/>
                <w:szCs w:val="20"/>
              </w:rPr>
              <w:t xml:space="preserve"> к взысканию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245" w:rsidRPr="003626AB" w:rsidTr="00105771">
        <w:trPr>
          <w:trHeight w:val="202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сумма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1683" w:rsidRPr="003626AB" w:rsidTr="00105771">
        <w:trPr>
          <w:trHeight w:val="2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0A6C23" w:rsidP="000A6C2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400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C7157" w:rsidP="006C71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694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122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0A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  <w:r w:rsidR="000A6C23" w:rsidRPr="003626AB">
              <w:rPr>
                <w:sz w:val="20"/>
                <w:szCs w:val="20"/>
              </w:rPr>
              <w:t>173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0A6C23" w:rsidP="000A6C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293 955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126A2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  <w:r w:rsidR="00126A20" w:rsidRPr="003626AB">
              <w:rPr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E1683" w:rsidRPr="003626AB" w:rsidRDefault="007E1683" w:rsidP="007E1683">
      <w:pPr>
        <w:jc w:val="both"/>
        <w:rPr>
          <w:sz w:val="28"/>
          <w:szCs w:val="28"/>
        </w:rPr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2"/>
        <w:gridCol w:w="1201"/>
        <w:gridCol w:w="785"/>
        <w:gridCol w:w="1100"/>
        <w:gridCol w:w="1000"/>
        <w:gridCol w:w="877"/>
        <w:gridCol w:w="885"/>
        <w:gridCol w:w="677"/>
        <w:gridCol w:w="2401"/>
      </w:tblGrid>
      <w:tr w:rsidR="00541B10" w:rsidRPr="003626AB" w:rsidTr="00105771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10577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  <w:r w:rsidRPr="003626AB">
              <w:rPr>
                <w:sz w:val="20"/>
                <w:szCs w:val="20"/>
              </w:rPr>
              <w:br/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Отклонение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Причины образования просроченной кредиторской задолженности</w:t>
            </w:r>
          </w:p>
        </w:tc>
      </w:tr>
      <w:tr w:rsidR="00541B10" w:rsidRPr="003626AB" w:rsidTr="00105771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6C71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 начало 201</w:t>
            </w:r>
            <w:r w:rsidR="006C715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6C71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626AB">
              <w:rPr>
                <w:sz w:val="20"/>
                <w:szCs w:val="20"/>
              </w:rPr>
              <w:t>на конец</w:t>
            </w:r>
            <w:proofErr w:type="gramEnd"/>
            <w:r w:rsidRPr="003626AB">
              <w:rPr>
                <w:sz w:val="20"/>
                <w:szCs w:val="20"/>
              </w:rPr>
              <w:t xml:space="preserve"> 201</w:t>
            </w:r>
            <w:r w:rsidR="006C715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просроченная задолженность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B10" w:rsidRPr="003626AB" w:rsidTr="00105771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сумма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%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B10" w:rsidRPr="003626AB" w:rsidTr="00105771">
        <w:trPr>
          <w:trHeight w:val="2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B1C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1 </w:t>
            </w:r>
            <w:r w:rsidR="00FB1C02" w:rsidRPr="003626AB">
              <w:rPr>
                <w:sz w:val="20"/>
                <w:szCs w:val="20"/>
              </w:rPr>
              <w:t>965</w:t>
            </w:r>
            <w:r w:rsidRPr="003626AB">
              <w:rPr>
                <w:sz w:val="20"/>
                <w:szCs w:val="20"/>
              </w:rPr>
              <w:t xml:space="preserve"> </w:t>
            </w:r>
            <w:r w:rsidR="00FB1C02" w:rsidRPr="003626AB">
              <w:rPr>
                <w:sz w:val="20"/>
                <w:szCs w:val="20"/>
              </w:rPr>
              <w:t>869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FB1C02" w:rsidP="00FB1C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  <w:r w:rsidR="007E1683" w:rsidRPr="003626AB">
              <w:rPr>
                <w:sz w:val="20"/>
                <w:szCs w:val="20"/>
              </w:rPr>
              <w:t> </w:t>
            </w:r>
            <w:r w:rsidRPr="003626AB">
              <w:rPr>
                <w:sz w:val="20"/>
                <w:szCs w:val="20"/>
              </w:rPr>
              <w:t>152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185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0D5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  <w:r w:rsidR="000D5352" w:rsidRPr="003626AB">
              <w:rPr>
                <w:sz w:val="20"/>
                <w:szCs w:val="20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6B5B1D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106A6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186 316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6B5B1D" w:rsidP="006B5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5E020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+</w:t>
            </w:r>
            <w:r w:rsidR="005E020C" w:rsidRPr="003626AB">
              <w:rPr>
                <w:sz w:val="20"/>
                <w:szCs w:val="20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>2.4. Суммы доходов, полученных учреждением от оказания платных услуг (выполнения работ):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59"/>
        <w:gridCol w:w="2812"/>
        <w:gridCol w:w="1024"/>
        <w:gridCol w:w="954"/>
        <w:gridCol w:w="876"/>
        <w:gridCol w:w="950"/>
        <w:gridCol w:w="801"/>
        <w:gridCol w:w="801"/>
        <w:gridCol w:w="801"/>
        <w:gridCol w:w="1012"/>
      </w:tblGrid>
      <w:tr w:rsidR="00235A20" w:rsidRPr="003626AB" w:rsidTr="00B50DC3">
        <w:trPr>
          <w:trHeight w:val="56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</w:p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Наименование показателя (платной услуги, работы)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Суммы доходов, полученных учреждением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Тариф (цена) на платные услуги (работы)</w:t>
            </w:r>
          </w:p>
        </w:tc>
      </w:tr>
      <w:tr w:rsidR="00235A20" w:rsidRPr="003626AB" w:rsidTr="00B50DC3">
        <w:trPr>
          <w:trHeight w:val="4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 квартал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II квартал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831BD7">
            <w:pPr>
              <w:ind w:left="-67"/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III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IV квартал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 квартал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II квартал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III квартал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center"/>
              <w:rPr>
                <w:sz w:val="16"/>
                <w:szCs w:val="16"/>
              </w:rPr>
            </w:pPr>
            <w:r w:rsidRPr="003626AB">
              <w:rPr>
                <w:sz w:val="16"/>
                <w:szCs w:val="16"/>
              </w:rPr>
              <w:t>IV квартал</w:t>
            </w:r>
          </w:p>
        </w:tc>
      </w:tr>
      <w:tr w:rsidR="00235A20" w:rsidRPr="003626AB" w:rsidTr="00B50DC3">
        <w:trPr>
          <w:trHeight w:val="60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239 750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105 200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205 700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78 000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</w:tr>
      <w:tr w:rsidR="00235A20" w:rsidRPr="003626AB" w:rsidTr="00B50DC3">
        <w:trPr>
          <w:trHeight w:val="60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233 200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307 200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523 600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138 500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95 700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124 050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247 750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4C10BE" w:rsidRPr="003626AB" w:rsidRDefault="004C10BE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</w:t>
            </w:r>
            <w:r w:rsidRPr="003626AB">
              <w:rPr>
                <w:sz w:val="18"/>
                <w:szCs w:val="18"/>
              </w:rPr>
              <w:t>я в группах здоровье (взрослые)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14 040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10 560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7 770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25 950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Занятия в группах общей физической подготовки </w:t>
            </w:r>
            <w:r w:rsidRPr="003626AB">
              <w:rPr>
                <w:sz w:val="18"/>
                <w:szCs w:val="18"/>
              </w:rPr>
              <w:t>для взрослых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52 125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21 750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35 000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в группах общей физической подг</w:t>
            </w:r>
            <w:r w:rsidRPr="003626AB">
              <w:rPr>
                <w:sz w:val="18"/>
                <w:szCs w:val="18"/>
              </w:rPr>
              <w:t>отовки для детей от 6 до 14 лет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13 000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16 600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Проведение спортивных и оздоровительных мероприятий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Музыкальное сопровождение спортивно-зрелищных мероприятий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Звуковое поздравление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widowControl w:val="0"/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тренажерного зала для физкультурно-оздоровительных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184 500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</w:tr>
      <w:tr w:rsidR="00235A20" w:rsidRPr="003626AB" w:rsidTr="00B50DC3">
        <w:trPr>
          <w:trHeight w:val="13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спортивных тренажеров для физку</w:t>
            </w:r>
            <w:r w:rsidRPr="003626AB">
              <w:rPr>
                <w:sz w:val="18"/>
                <w:szCs w:val="18"/>
              </w:rPr>
              <w:t>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387 240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273 340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178 500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233 500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autoSpaceDE w:val="0"/>
              <w:autoSpaceDN w:val="0"/>
              <w:adjustRightInd w:val="0"/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ледовых коньков для физкультурно-оздоровительных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696 880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67 440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75 920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442 000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настольного тенниса для физкультурно-оздоровительных занятий (1 стол)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29 260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16 720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21 510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в пользование </w:t>
            </w:r>
            <w:proofErr w:type="spellStart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аэрохоккея</w:t>
            </w:r>
            <w:proofErr w:type="spellEnd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физкультурно-оздоровительных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3 180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A20" w:rsidRPr="003626AB" w:rsidRDefault="00235A20" w:rsidP="00235A20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3 990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2 460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спортивного зала для физкультурно-оздоровительных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356 250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232 500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173 500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319 750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по керлингу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детских команд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850 500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1 205 750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924 000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679 000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 ночное время (с 0 до 6 часов)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162 000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170 000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209 800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184 000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юношеских команд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706 500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690 750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301 500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796 500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каток для двоих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40 000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87 500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75 000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любительской хоккейной лиги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взрослых команд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3 510 000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3 408 000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831BD7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3 054 200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3 703 800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корпоративного катания на коньках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8 000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с 14 до 18 лет и взрослые)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639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1 268 800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144 700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172 350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783 250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от 6 до 14 лет)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556 900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63 500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85 850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384 300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до 6 лет)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71 500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AC654D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18 1</w:t>
            </w:r>
            <w:r w:rsidR="00AC654D" w:rsidRPr="003626AB">
              <w:rPr>
                <w:bCs/>
                <w:sz w:val="18"/>
                <w:szCs w:val="18"/>
              </w:rPr>
              <w:t>5</w:t>
            </w:r>
            <w:r w:rsidRPr="003626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13 350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46 800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с 14 до 18 лет и взрослые)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160 930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28 950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61 600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от 6 до 14 лет)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125 150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21 900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75 500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до 6 лет)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30 600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1 750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12 540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большого футбольного поля для физкультурно-оздоровительных занятий на улице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малого футбольного поля для физкультурно-оздоровительных занятий на улице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открытой спортивной площадки для физкультурно-оздоровительных занятий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36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Прием на хранение вещей потребителей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C10BE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37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Размещение информации на бортах ледовой арены, стенах помещений спортивного комплекса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1 848,24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11 389,42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9 050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</w:tr>
      <w:tr w:rsidR="004C10BE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38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0BE" w:rsidRPr="003626AB" w:rsidRDefault="004C10BE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выставочных мест для пропаганды спортивных мероприятий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3 185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556C49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3 185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556C49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556C49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3 220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4C10BE">
            <w:pPr>
              <w:jc w:val="center"/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BE" w:rsidRPr="003626AB" w:rsidRDefault="004C10BE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39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дополнительной раздевалки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18 000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21 000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AC654D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13 500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</w:tr>
      <w:tr w:rsidR="00235A20" w:rsidRPr="003626AB" w:rsidTr="00B50DC3">
        <w:trPr>
          <w:trHeight w:val="3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7760D1">
            <w:pPr>
              <w:contextualSpacing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Ремонт</w:t>
            </w: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коньков</w:t>
            </w:r>
            <w:r w:rsidRPr="003626AB">
              <w:rPr>
                <w:sz w:val="18"/>
                <w:szCs w:val="18"/>
              </w:rPr>
              <w:t xml:space="preserve"> и клюшек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119 705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32 030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22 440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AC654D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110 340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35A20">
            <w:pPr>
              <w:ind w:left="-76" w:right="-1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</w:tr>
      <w:tr w:rsidR="00235A20" w:rsidRPr="003626AB" w:rsidTr="00B50DC3">
        <w:trPr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683" w:rsidRPr="003626AB" w:rsidRDefault="007E1683" w:rsidP="00FA007E">
            <w:pPr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36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9 564 343,24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35A20" w:rsidP="00235A20">
            <w:pPr>
              <w:ind w:left="-102" w:right="-117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6 985 854,42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831BD7" w:rsidP="00831BD7">
            <w:pPr>
              <w:ind w:left="-67" w:right="-108"/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5 963 835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AC654D" w:rsidP="00FA007E">
            <w:pPr>
              <w:jc w:val="center"/>
              <w:rPr>
                <w:bCs/>
                <w:sz w:val="18"/>
                <w:szCs w:val="18"/>
              </w:rPr>
            </w:pPr>
            <w:r w:rsidRPr="003626AB">
              <w:rPr>
                <w:bCs/>
                <w:sz w:val="18"/>
                <w:szCs w:val="18"/>
              </w:rPr>
              <w:t>9 052 820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235A20">
            <w:pPr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235A20">
            <w:pPr>
              <w:ind w:left="-76" w:right="-19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60D1" w:rsidP="00FA007E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х</w:t>
            </w:r>
          </w:p>
        </w:tc>
      </w:tr>
    </w:tbl>
    <w:p w:rsidR="007E1683" w:rsidRPr="003626AB" w:rsidRDefault="007E1683" w:rsidP="007E1683">
      <w:pPr>
        <w:numPr>
          <w:ilvl w:val="1"/>
          <w:numId w:val="11"/>
        </w:numPr>
        <w:ind w:left="0" w:firstLine="0"/>
        <w:jc w:val="both"/>
      </w:pPr>
      <w:r w:rsidRPr="003626AB">
        <w:t>Цены (тарифы) на платные услуги (работы), оказываемые потребителям: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2"/>
        <w:gridCol w:w="1270"/>
        <w:gridCol w:w="1421"/>
        <w:gridCol w:w="1551"/>
        <w:gridCol w:w="1419"/>
      </w:tblGrid>
      <w:tr w:rsidR="005252D7" w:rsidRPr="003626AB" w:rsidTr="00B50DC3">
        <w:trPr>
          <w:trHeight w:val="788"/>
        </w:trPr>
        <w:tc>
          <w:tcPr>
            <w:tcW w:w="270" w:type="pct"/>
            <w:shd w:val="clear" w:color="auto" w:fill="auto"/>
            <w:vAlign w:val="center"/>
            <w:hideMark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</w:p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2029" w:type="pct"/>
            <w:shd w:val="clear" w:color="auto" w:fill="auto"/>
            <w:vAlign w:val="center"/>
            <w:hideMark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Наименование показателя (платной услуги, работы)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Тариф (цена) на начало 201</w:t>
            </w:r>
            <w:r w:rsidR="005252D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Тариф (цена) на конец</w:t>
            </w:r>
          </w:p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201</w:t>
            </w:r>
            <w:r w:rsidR="005252D7" w:rsidRPr="003626AB">
              <w:rPr>
                <w:sz w:val="20"/>
                <w:szCs w:val="20"/>
              </w:rPr>
              <w:t>5</w:t>
            </w:r>
            <w:r w:rsidRPr="003626A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E1683" w:rsidRPr="003626AB" w:rsidRDefault="007E1683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Динамика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  <w:hideMark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2029" w:type="pct"/>
            <w:shd w:val="clear" w:color="auto" w:fill="auto"/>
            <w:vAlign w:val="center"/>
            <w:hideMark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229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</w:t>
            </w:r>
            <w:r w:rsidRPr="003626AB">
              <w:rPr>
                <w:sz w:val="18"/>
                <w:szCs w:val="18"/>
              </w:rPr>
              <w:t>я в группах здоровье (взрослые)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120,00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Занятия в группах общей физической подготовки </w:t>
            </w:r>
            <w:r w:rsidRPr="003626AB">
              <w:rPr>
                <w:sz w:val="18"/>
                <w:szCs w:val="18"/>
              </w:rPr>
              <w:t>для взрослых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9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в группах общей физической подг</w:t>
            </w:r>
            <w:r w:rsidRPr="003626AB">
              <w:rPr>
                <w:sz w:val="18"/>
                <w:szCs w:val="18"/>
              </w:rPr>
              <w:t>отовки для детей от 6 до 14 лет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Проведение спортивных и оздоровительных мероприятий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11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Музыкальное сопровождение спортивно-зрелищных мероприятий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286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Звуковое поздравление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13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тренажерного зала для физкультурно-оздоровительных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14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спортивных тренажеров для физку</w:t>
            </w:r>
            <w:r w:rsidRPr="003626AB">
              <w:rPr>
                <w:sz w:val="18"/>
                <w:szCs w:val="18"/>
              </w:rPr>
              <w:t>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160,00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15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ледовых коньков для физкультурно-оздоровительных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16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настольного тенниса для физкультурно-оздоровительных занятий (1 стол)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17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в пользование </w:t>
            </w:r>
            <w:proofErr w:type="spellStart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аэрохоккея</w:t>
            </w:r>
            <w:proofErr w:type="spellEnd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физкультурно-оздоровительных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tabs>
                <w:tab w:val="left" w:pos="34"/>
              </w:tabs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18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спортивного зала для физкультурно-оздоровительных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по керлингу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20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детских команд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21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 ночное время (с 0 до 6 часов)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22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юношеских команд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23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каток для двоих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24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любительской хоккейной лиги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25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взрослых команд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26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корпоративного катания на коньках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8000,00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27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с 14 до 18 лет и взрослые)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28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от 6 до 14 лет)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29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до 6 лет)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30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с 14 до 18 лет и взрослые)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70,00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31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от 6 до 14 лет)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32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до 6 лет)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33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большого футбольного поля для физкультурно-оздоровительных занятий на улице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600,00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34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малого футбольного поля для физкультурно-оздоровительных занятий на улице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250,00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35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открытой спортивной площадки для физкультурно-оздоровительных занятий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400,00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20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36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Прием на хранение вещей потребителей услуг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37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Размещение информации на бортах ледовой арены, стенах помещений спортивного комплекса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447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38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выставочных мест для пропаганды спортивных мероприятий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35,00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195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39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дополнительной раздевалки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500,00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  <w:tr w:rsidR="004C10BE" w:rsidRPr="003626AB" w:rsidTr="00B50DC3">
        <w:trPr>
          <w:trHeight w:val="241"/>
        </w:trPr>
        <w:tc>
          <w:tcPr>
            <w:tcW w:w="270" w:type="pct"/>
            <w:shd w:val="clear" w:color="auto" w:fill="auto"/>
            <w:vAlign w:val="center"/>
          </w:tcPr>
          <w:p w:rsidR="004C10BE" w:rsidRPr="003626AB" w:rsidRDefault="004C10BE" w:rsidP="007760D1">
            <w:pPr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40</w:t>
            </w:r>
          </w:p>
        </w:tc>
        <w:tc>
          <w:tcPr>
            <w:tcW w:w="2029" w:type="pct"/>
            <w:shd w:val="clear" w:color="auto" w:fill="auto"/>
            <w:vAlign w:val="center"/>
          </w:tcPr>
          <w:p w:rsidR="004C10BE" w:rsidRPr="003626AB" w:rsidRDefault="004C10BE" w:rsidP="005252D7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Ремонт</w:t>
            </w: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коньков</w:t>
            </w:r>
            <w:r w:rsidRPr="003626AB">
              <w:rPr>
                <w:sz w:val="18"/>
                <w:szCs w:val="18"/>
              </w:rPr>
              <w:t xml:space="preserve"> и клюшек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Руб.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4C10BE" w:rsidRPr="003626AB" w:rsidRDefault="004C10BE" w:rsidP="00352AE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100,00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4C10BE" w:rsidRPr="003626AB" w:rsidRDefault="004C10BE" w:rsidP="005252D7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</w:tr>
    </w:tbl>
    <w:p w:rsidR="00B24695" w:rsidRPr="003626AB" w:rsidRDefault="00B24695" w:rsidP="00E01A52"/>
    <w:p w:rsidR="007E1683" w:rsidRPr="003626AB" w:rsidRDefault="007E1683" w:rsidP="00E01A52">
      <w:pPr>
        <w:ind w:left="142"/>
        <w:jc w:val="both"/>
      </w:pPr>
      <w:r w:rsidRPr="003626AB">
        <w:t>2.6. Общее количество потребителей, воспользовавшихся услугами (работами) учреждения (в том чи</w:t>
      </w:r>
      <w:r w:rsidR="00E01A52">
        <w:t>сле платными для потребителей):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2835"/>
      </w:tblGrid>
      <w:tr w:rsidR="003626AB" w:rsidRPr="003626AB" w:rsidTr="00B24695">
        <w:trPr>
          <w:trHeight w:val="5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№ </w:t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Наименование показателя</w:t>
            </w:r>
          </w:p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услуги  (работы)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Количество потребителей услуг (работ)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6E0915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626AB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3626AB"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2B1E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823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1944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хоккею с шайбой: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4346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4040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фигурному катанию на коньках: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от 6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по керлингу: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дети с 14 до 18 лет и взрослые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</w:t>
            </w:r>
            <w:r w:rsidRPr="003626AB">
              <w:rPr>
                <w:sz w:val="18"/>
                <w:szCs w:val="18"/>
              </w:rPr>
              <w:t>я в группах здоровье (взрослые)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486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Занятия в группах общей физической подготовки </w:t>
            </w:r>
            <w:r w:rsidRPr="003626AB">
              <w:rPr>
                <w:sz w:val="18"/>
                <w:szCs w:val="18"/>
              </w:rPr>
              <w:t>для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773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Занятия в группах общей физической подг</w:t>
            </w:r>
            <w:r w:rsidRPr="003626AB">
              <w:rPr>
                <w:sz w:val="18"/>
                <w:szCs w:val="18"/>
              </w:rPr>
              <w:t>отовки для детей от 6 до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6E0915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322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Проведение спортивных и оздоровительных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Музыкальное сопровождение спортивно-зрелищных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Звуковое поздравление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17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тренажерного зала для физкультурно-оздоровительных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123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спортивных тренажеров для физку</w:t>
            </w:r>
            <w:r w:rsidRPr="003626AB">
              <w:rPr>
                <w:sz w:val="18"/>
                <w:szCs w:val="18"/>
              </w:rPr>
              <w:t>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6698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ледовых коньков для физкультурно-оздоровительных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16027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 пользование настольного тенниса для физкультурно-оздоровительных занятий (1 стол)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C51AB2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1950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в пользование </w:t>
            </w:r>
            <w:proofErr w:type="spellStart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аэрохоккея</w:t>
            </w:r>
            <w:proofErr w:type="spellEnd"/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физкультурно-оздоровительных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363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спортивного зала для физкультурно-оздоровительных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21640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по керлингу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детских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10455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 ночное время (с 0 до 6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51AB2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  <w:r w:rsidR="00C51AB2" w:rsidRPr="003626AB">
              <w:rPr>
                <w:sz w:val="20"/>
                <w:szCs w:val="20"/>
              </w:rPr>
              <w:t>815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юношеских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51AB2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5545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каток для двоих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107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любительской хоккейной лиги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 взрослых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19537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</w:t>
            </w:r>
          </w:p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- корпоративного катания на коньках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с 14 до 18 лет и взрослые)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15793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от 6 до 14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10905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ледовой арены (катка) для физкультурно-оздоровительных занятий: катание на коньках (дети до 6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4B70BF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29</w:t>
            </w:r>
            <w:r w:rsidR="004B70BF" w:rsidRPr="003626AB">
              <w:rPr>
                <w:sz w:val="20"/>
                <w:szCs w:val="20"/>
              </w:rPr>
              <w:t>96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с 14 до 18 лет и взрослые)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3592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от 6 до 14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4451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ледового катка для физкультурно-оздоровительных занятий на улице: катание на коньках (дети до 6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4B70BF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1496</w:t>
            </w: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большого футбольного поля для физкультурно-оздоровительных занятий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малого футбольного поля для физкультурно-оздоровительных занятий на улице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открытой спортивной площадки для физкультурно-оздоровительных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Прием на хранение вещей потребителей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3626AB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Размещение информации на бортах ледовой арены, стенах помещений спортивного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3626AB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86</w:t>
            </w:r>
          </w:p>
        </w:tc>
      </w:tr>
      <w:tr w:rsidR="003626AB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выставочных мест для пропаганды спортивных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jc w:val="right"/>
              <w:rPr>
                <w:sz w:val="20"/>
                <w:szCs w:val="20"/>
              </w:rPr>
            </w:pPr>
          </w:p>
        </w:tc>
      </w:tr>
      <w:tr w:rsidR="003626AB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дополнительной раздевалки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3626AB" w:rsidP="00FA007E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124</w:t>
            </w:r>
          </w:p>
        </w:tc>
      </w:tr>
      <w:tr w:rsidR="003626AB" w:rsidRPr="003626AB" w:rsidTr="00B24695">
        <w:trPr>
          <w:trHeight w:val="2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24695" w:rsidP="00B246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widowControl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Ремонт</w:t>
            </w:r>
            <w:r w:rsidRPr="003626AB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коньков</w:t>
            </w:r>
            <w:r w:rsidRPr="003626AB">
              <w:rPr>
                <w:sz w:val="18"/>
                <w:szCs w:val="18"/>
              </w:rPr>
              <w:t xml:space="preserve"> и клюшек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3626AB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  <w:r w:rsidR="003626AB" w:rsidRPr="003626AB">
              <w:rPr>
                <w:sz w:val="20"/>
                <w:szCs w:val="20"/>
              </w:rPr>
              <w:t>845</w:t>
            </w:r>
          </w:p>
        </w:tc>
      </w:tr>
      <w:tr w:rsidR="00E21245" w:rsidRPr="003626AB" w:rsidTr="00B24695">
        <w:trPr>
          <w:trHeight w:val="259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3626AB">
            <w:pPr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  <w:r w:rsidR="003626AB" w:rsidRPr="003626AB">
              <w:rPr>
                <w:sz w:val="20"/>
                <w:szCs w:val="20"/>
              </w:rPr>
              <w:t>39309</w:t>
            </w:r>
          </w:p>
        </w:tc>
      </w:tr>
    </w:tbl>
    <w:p w:rsidR="007E1683" w:rsidRPr="003626AB" w:rsidRDefault="007E1683" w:rsidP="007E1683"/>
    <w:p w:rsidR="007E1683" w:rsidRPr="003626AB" w:rsidRDefault="007E1683" w:rsidP="007E1683">
      <w:pPr>
        <w:jc w:val="both"/>
      </w:pPr>
      <w:r w:rsidRPr="003626AB">
        <w:t>2.7. Количество жалоб потребителей и принятые по результатам их рассмотрения 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4111"/>
        <w:gridCol w:w="3402"/>
      </w:tblGrid>
      <w:tr w:rsidR="00352AE2" w:rsidRPr="003626AB" w:rsidTr="00B24695">
        <w:tc>
          <w:tcPr>
            <w:tcW w:w="1242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Кем подана жалоба</w:t>
            </w:r>
          </w:p>
        </w:tc>
        <w:tc>
          <w:tcPr>
            <w:tcW w:w="4111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 xml:space="preserve">Содержание жалобы </w:t>
            </w:r>
          </w:p>
        </w:tc>
        <w:tc>
          <w:tcPr>
            <w:tcW w:w="3402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Информация о принятых мерах</w:t>
            </w:r>
          </w:p>
        </w:tc>
      </w:tr>
      <w:tr w:rsidR="00E21245" w:rsidRPr="003626AB" w:rsidTr="00B24695">
        <w:tc>
          <w:tcPr>
            <w:tcW w:w="1242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7E1683" w:rsidRPr="003626AB" w:rsidRDefault="007E1683" w:rsidP="00FA007E">
            <w:pPr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E1683" w:rsidRPr="003626AB" w:rsidRDefault="007E1683" w:rsidP="00FA007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26AB">
              <w:rPr>
                <w:rFonts w:ascii="Arial" w:hAnsi="Arial"/>
                <w:sz w:val="20"/>
                <w:szCs w:val="20"/>
              </w:rPr>
              <w:t> -</w:t>
            </w:r>
          </w:p>
        </w:tc>
      </w:tr>
    </w:tbl>
    <w:p w:rsidR="00E01A52" w:rsidRDefault="00E01A52" w:rsidP="007E1683">
      <w:pPr>
        <w:jc w:val="both"/>
      </w:pPr>
    </w:p>
    <w:p w:rsidR="00E01A52" w:rsidRDefault="00E01A52">
      <w:pPr>
        <w:spacing w:after="200" w:line="276" w:lineRule="auto"/>
      </w:pPr>
      <w:r>
        <w:br w:type="page"/>
      </w:r>
    </w:p>
    <w:p w:rsidR="007E1683" w:rsidRPr="003626AB" w:rsidRDefault="007E1683" w:rsidP="007E1683">
      <w:pPr>
        <w:numPr>
          <w:ilvl w:val="1"/>
          <w:numId w:val="9"/>
        </w:numPr>
        <w:ind w:left="142" w:hanging="142"/>
        <w:jc w:val="both"/>
      </w:pPr>
      <w:r w:rsidRPr="003626AB">
        <w:t>Суммы кассовых и плановых поступлений: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55"/>
        <w:gridCol w:w="1834"/>
        <w:gridCol w:w="1134"/>
        <w:gridCol w:w="1232"/>
        <w:gridCol w:w="1037"/>
        <w:gridCol w:w="644"/>
        <w:gridCol w:w="1858"/>
      </w:tblGrid>
      <w:tr w:rsidR="00E21245" w:rsidRPr="003626AB" w:rsidTr="00B24695">
        <w:trPr>
          <w:trHeight w:val="521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№</w:t>
            </w:r>
            <w:r w:rsidRPr="003626AB">
              <w:rPr>
                <w:sz w:val="20"/>
                <w:szCs w:val="20"/>
              </w:rPr>
              <w:br/>
            </w:r>
            <w:proofErr w:type="gramStart"/>
            <w:r w:rsidRPr="003626AB">
              <w:rPr>
                <w:sz w:val="20"/>
                <w:szCs w:val="20"/>
              </w:rPr>
              <w:t>п</w:t>
            </w:r>
            <w:proofErr w:type="gramEnd"/>
            <w:r w:rsidRPr="003626AB">
              <w:rPr>
                <w:sz w:val="20"/>
                <w:szCs w:val="20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Наименование показателя (дохода)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Поступления согласно плану финансово-хозяйственной деятельности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Кассовые поступления</w:t>
            </w:r>
          </w:p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(с учетом возвратов)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Неисполненные поступления</w:t>
            </w:r>
          </w:p>
        </w:tc>
      </w:tr>
      <w:tr w:rsidR="00E21245" w:rsidRPr="003626AB" w:rsidTr="00B24695">
        <w:trPr>
          <w:trHeight w:val="167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08" w:right="-59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через финансовые органы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через банковские счета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средства в пути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итого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6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</w:rPr>
              <w:t>570 407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</w:rPr>
              <w:t>570</w:t>
            </w:r>
            <w:r w:rsidR="007E1683" w:rsidRPr="003626AB">
              <w:rPr>
                <w:sz w:val="20"/>
                <w:szCs w:val="20"/>
                <w:lang w:val="en-US"/>
              </w:rPr>
              <w:t xml:space="preserve"> </w:t>
            </w:r>
            <w:r w:rsidRPr="003626AB">
              <w:rPr>
                <w:sz w:val="20"/>
                <w:szCs w:val="20"/>
              </w:rPr>
              <w:t>407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32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32</w:t>
            </w:r>
            <w:r w:rsidR="007E1683" w:rsidRPr="003626AB">
              <w:rPr>
                <w:sz w:val="20"/>
                <w:szCs w:val="20"/>
              </w:rPr>
              <w:t> </w:t>
            </w:r>
            <w:r w:rsidRPr="003626AB">
              <w:rPr>
                <w:sz w:val="20"/>
                <w:szCs w:val="20"/>
              </w:rPr>
              <w:t>519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31 627 913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D41E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891 71</w:t>
            </w:r>
            <w:r w:rsidR="00D41EBD" w:rsidRPr="003626AB">
              <w:rPr>
                <w:sz w:val="20"/>
                <w:szCs w:val="20"/>
              </w:rPr>
              <w:t>8</w:t>
            </w:r>
          </w:p>
        </w:tc>
      </w:tr>
      <w:tr w:rsidR="00E21245" w:rsidRPr="003626AB" w:rsidTr="00B24695">
        <w:trPr>
          <w:trHeight w:val="27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11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11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077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21245" w:rsidRPr="003626AB" w:rsidTr="00B24695">
        <w:trPr>
          <w:trHeight w:val="27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626A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Прочие доходы (субсидии на выполнение муниципального задания)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B64F5" w:rsidP="00BB64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30</w:t>
            </w:r>
            <w:r w:rsidR="00770ACF" w:rsidRPr="003626AB">
              <w:rPr>
                <w:sz w:val="20"/>
                <w:szCs w:val="20"/>
              </w:rPr>
              <w:t> </w:t>
            </w:r>
            <w:r w:rsidRPr="003626AB">
              <w:rPr>
                <w:sz w:val="20"/>
                <w:szCs w:val="20"/>
              </w:rPr>
              <w:t>389</w:t>
            </w:r>
            <w:r w:rsidR="00770ACF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BB64F5" w:rsidP="00BB64F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29</w:t>
            </w:r>
            <w:r w:rsidR="00770ACF" w:rsidRPr="003626AB">
              <w:rPr>
                <w:sz w:val="20"/>
                <w:szCs w:val="20"/>
              </w:rPr>
              <w:t> </w:t>
            </w:r>
            <w:r w:rsidRPr="003626AB">
              <w:rPr>
                <w:sz w:val="20"/>
                <w:szCs w:val="20"/>
              </w:rPr>
              <w:t>639</w:t>
            </w:r>
            <w:r w:rsidR="00770ACF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703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749 705</w:t>
            </w:r>
          </w:p>
        </w:tc>
      </w:tr>
      <w:tr w:rsidR="00BB64F5" w:rsidRPr="003626AB" w:rsidTr="00B24695">
        <w:trPr>
          <w:trHeight w:val="276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Иные прочие доходы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-4 049 287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-4 049 287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4F5" w:rsidRPr="003626AB" w:rsidRDefault="00BB64F5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75DBC" w:rsidRPr="003626AB" w:rsidTr="00B24695">
        <w:trPr>
          <w:trHeight w:val="409"/>
        </w:trPr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59 </w:t>
            </w:r>
            <w:r w:rsidR="00770ACF" w:rsidRPr="003626AB">
              <w:rPr>
                <w:sz w:val="20"/>
                <w:szCs w:val="20"/>
              </w:rPr>
              <w:t>441</w:t>
            </w:r>
            <w:r w:rsidRPr="003626AB">
              <w:rPr>
                <w:sz w:val="20"/>
                <w:szCs w:val="20"/>
              </w:rPr>
              <w:t xml:space="preserve"> </w:t>
            </w:r>
            <w:r w:rsidR="00770ACF" w:rsidRPr="003626AB">
              <w:rPr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5</w:t>
            </w:r>
            <w:r w:rsidR="00770ACF" w:rsidRPr="003626AB">
              <w:rPr>
                <w:sz w:val="20"/>
                <w:szCs w:val="20"/>
              </w:rPr>
              <w:t>7</w:t>
            </w:r>
            <w:r w:rsidRPr="003626AB">
              <w:rPr>
                <w:sz w:val="20"/>
                <w:szCs w:val="20"/>
              </w:rPr>
              <w:t> </w:t>
            </w:r>
            <w:r w:rsidR="00770ACF" w:rsidRPr="003626AB">
              <w:rPr>
                <w:sz w:val="20"/>
                <w:szCs w:val="20"/>
              </w:rPr>
              <w:t>799</w:t>
            </w:r>
            <w:r w:rsidRPr="003626AB">
              <w:rPr>
                <w:sz w:val="20"/>
                <w:szCs w:val="20"/>
              </w:rPr>
              <w:t xml:space="preserve"> </w:t>
            </w:r>
            <w:r w:rsidR="00770ACF" w:rsidRPr="003626AB">
              <w:rPr>
                <w:sz w:val="20"/>
                <w:szCs w:val="20"/>
              </w:rPr>
              <w:t>813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70ACF" w:rsidP="00770A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626AB">
              <w:rPr>
                <w:sz w:val="20"/>
                <w:szCs w:val="20"/>
              </w:rPr>
              <w:t>1 641</w:t>
            </w:r>
            <w:r w:rsidR="007E1683" w:rsidRPr="003626AB">
              <w:rPr>
                <w:sz w:val="20"/>
                <w:szCs w:val="20"/>
              </w:rPr>
              <w:t xml:space="preserve"> </w:t>
            </w:r>
            <w:r w:rsidRPr="003626AB">
              <w:rPr>
                <w:sz w:val="20"/>
                <w:szCs w:val="20"/>
              </w:rPr>
              <w:t>423</w:t>
            </w:r>
          </w:p>
        </w:tc>
      </w:tr>
    </w:tbl>
    <w:p w:rsidR="007E1683" w:rsidRPr="003626AB" w:rsidRDefault="007E1683" w:rsidP="007E1683">
      <w:pPr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020"/>
        <w:gridCol w:w="1372"/>
        <w:gridCol w:w="1434"/>
        <w:gridCol w:w="1134"/>
        <w:gridCol w:w="851"/>
        <w:gridCol w:w="709"/>
        <w:gridCol w:w="1417"/>
      </w:tblGrid>
      <w:tr w:rsidR="00E21245" w:rsidRPr="003626AB" w:rsidTr="00B24695">
        <w:trPr>
          <w:trHeight w:val="22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Наименование показателя (расхода)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08" w:right="-166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Выплаты согласно плану финансово-хозяйственной деятельности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Кассовые выплаты (с учетом восстановленных средств)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B2469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Неисполненные выплаты</w:t>
            </w:r>
          </w:p>
        </w:tc>
      </w:tr>
      <w:tr w:rsidR="00E21245" w:rsidRPr="003626AB" w:rsidTr="00B24695">
        <w:trPr>
          <w:trHeight w:val="146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46" w:right="-108" w:firstLine="146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через банковские 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средства в пути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  <w:r w:rsidR="002D2856" w:rsidRPr="003626AB">
              <w:rPr>
                <w:sz w:val="18"/>
                <w:szCs w:val="18"/>
              </w:rPr>
              <w:t>4</w:t>
            </w:r>
            <w:r w:rsidRPr="003626AB">
              <w:rPr>
                <w:sz w:val="18"/>
                <w:szCs w:val="18"/>
              </w:rPr>
              <w:t> </w:t>
            </w:r>
            <w:r w:rsidR="002D2856" w:rsidRPr="003626AB">
              <w:rPr>
                <w:sz w:val="18"/>
                <w:szCs w:val="18"/>
              </w:rPr>
              <w:t>997</w:t>
            </w:r>
            <w:r w:rsidRPr="003626AB">
              <w:rPr>
                <w:sz w:val="18"/>
                <w:szCs w:val="18"/>
              </w:rPr>
              <w:t xml:space="preserve"> </w:t>
            </w:r>
            <w:r w:rsidR="002D2856" w:rsidRPr="003626AB">
              <w:rPr>
                <w:sz w:val="18"/>
                <w:szCs w:val="18"/>
              </w:rPr>
              <w:t>770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24 997 770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2D2856" w:rsidRPr="003626AB">
              <w:rPr>
                <w:sz w:val="18"/>
                <w:szCs w:val="18"/>
              </w:rPr>
              <w:t>74</w:t>
            </w:r>
            <w:r w:rsidRPr="003626AB">
              <w:rPr>
                <w:sz w:val="18"/>
                <w:szCs w:val="18"/>
              </w:rPr>
              <w:t xml:space="preserve"> </w:t>
            </w:r>
            <w:r w:rsidR="002D2856" w:rsidRPr="003626AB">
              <w:rPr>
                <w:sz w:val="18"/>
                <w:szCs w:val="18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2D2856" w:rsidRPr="003626AB">
              <w:rPr>
                <w:sz w:val="18"/>
                <w:szCs w:val="18"/>
              </w:rPr>
              <w:t>74</w:t>
            </w:r>
            <w:r w:rsidRPr="003626AB">
              <w:rPr>
                <w:sz w:val="18"/>
                <w:szCs w:val="18"/>
              </w:rPr>
              <w:t xml:space="preserve"> </w:t>
            </w:r>
            <w:r w:rsidR="002D2856" w:rsidRPr="003626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491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153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9706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371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30</w:t>
            </w:r>
            <w:r w:rsidR="00297064" w:rsidRPr="003626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9706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119 84</w:t>
            </w:r>
            <w:r w:rsidR="00297064" w:rsidRPr="003626AB">
              <w:rPr>
                <w:sz w:val="18"/>
                <w:szCs w:val="18"/>
              </w:rPr>
              <w:t>8</w:t>
            </w: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89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89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1 037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884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2D2856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1 027 884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2D2856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10 000</w:t>
            </w: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9B00D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9B00D1" w:rsidRPr="003626AB">
              <w:rPr>
                <w:sz w:val="18"/>
                <w:szCs w:val="18"/>
              </w:rPr>
              <w:t>4</w:t>
            </w:r>
            <w:r w:rsidRPr="003626AB">
              <w:rPr>
                <w:sz w:val="18"/>
                <w:szCs w:val="18"/>
              </w:rPr>
              <w:t xml:space="preserve"> </w:t>
            </w:r>
            <w:r w:rsidR="009B00D1" w:rsidRPr="003626AB">
              <w:rPr>
                <w:sz w:val="18"/>
                <w:szCs w:val="18"/>
              </w:rPr>
              <w:t>817</w:t>
            </w:r>
            <w:r w:rsidRPr="003626AB">
              <w:rPr>
                <w:sz w:val="18"/>
                <w:szCs w:val="18"/>
              </w:rPr>
              <w:t xml:space="preserve"> </w:t>
            </w:r>
            <w:r w:rsidR="009B00D1" w:rsidRPr="003626AB">
              <w:rPr>
                <w:sz w:val="18"/>
                <w:szCs w:val="18"/>
              </w:rPr>
              <w:t>955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9B00D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9B00D1" w:rsidRPr="003626AB">
              <w:rPr>
                <w:sz w:val="18"/>
                <w:szCs w:val="18"/>
              </w:rPr>
              <w:t>4</w:t>
            </w:r>
            <w:r w:rsidRPr="003626AB">
              <w:rPr>
                <w:sz w:val="18"/>
                <w:szCs w:val="18"/>
              </w:rPr>
              <w:t xml:space="preserve"> </w:t>
            </w:r>
            <w:r w:rsidR="009B00D1" w:rsidRPr="003626AB">
              <w:rPr>
                <w:sz w:val="18"/>
                <w:szCs w:val="18"/>
              </w:rPr>
              <w:t>120</w:t>
            </w:r>
            <w:r w:rsidRPr="003626AB">
              <w:rPr>
                <w:sz w:val="18"/>
                <w:szCs w:val="18"/>
              </w:rPr>
              <w:t xml:space="preserve"> </w:t>
            </w:r>
            <w:r w:rsidR="009B00D1" w:rsidRPr="003626AB">
              <w:rPr>
                <w:sz w:val="18"/>
                <w:szCs w:val="18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9B00D1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697</w:t>
            </w:r>
            <w:r w:rsidR="009E4619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619</w:t>
            </w: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1 293</w:t>
            </w:r>
            <w:r w:rsidR="007E1683" w:rsidRPr="003626A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1 293</w:t>
            </w:r>
            <w:r w:rsidR="007E1683" w:rsidRPr="003626A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AC5ECE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520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1 473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46 575</w:t>
            </w: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4 </w:t>
            </w:r>
            <w:r w:rsidR="00206DF8" w:rsidRPr="003626AB">
              <w:rPr>
                <w:sz w:val="18"/>
                <w:szCs w:val="18"/>
              </w:rPr>
              <w:t>339</w:t>
            </w:r>
            <w:r w:rsidRPr="003626AB">
              <w:rPr>
                <w:sz w:val="18"/>
                <w:szCs w:val="18"/>
              </w:rPr>
              <w:t xml:space="preserve"> </w:t>
            </w:r>
            <w:r w:rsidR="00206DF8" w:rsidRPr="003626AB">
              <w:rPr>
                <w:sz w:val="18"/>
                <w:szCs w:val="18"/>
              </w:rPr>
              <w:t>082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4 </w:t>
            </w:r>
            <w:r w:rsidR="00206DF8" w:rsidRPr="003626AB">
              <w:rPr>
                <w:sz w:val="18"/>
                <w:szCs w:val="18"/>
              </w:rPr>
              <w:t>339</w:t>
            </w:r>
            <w:r w:rsidRPr="003626AB">
              <w:rPr>
                <w:sz w:val="18"/>
                <w:szCs w:val="18"/>
              </w:rPr>
              <w:t xml:space="preserve"> </w:t>
            </w:r>
            <w:r w:rsidR="00206DF8" w:rsidRPr="003626AB">
              <w:rPr>
                <w:sz w:val="18"/>
                <w:szCs w:val="18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262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3 </w:t>
            </w:r>
            <w:r w:rsidR="00206DF8" w:rsidRPr="003626AB">
              <w:rPr>
                <w:sz w:val="18"/>
                <w:szCs w:val="18"/>
              </w:rPr>
              <w:t>848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3 </w:t>
            </w:r>
            <w:r w:rsidR="00206DF8" w:rsidRPr="003626AB">
              <w:rPr>
                <w:sz w:val="18"/>
                <w:szCs w:val="18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 </w:t>
            </w:r>
            <w:r w:rsidR="00206DF8" w:rsidRPr="003626AB">
              <w:rPr>
                <w:sz w:val="18"/>
                <w:szCs w:val="18"/>
              </w:rPr>
              <w:t>812</w:t>
            </w:r>
            <w:r w:rsidRPr="003626AB">
              <w:rPr>
                <w:sz w:val="18"/>
                <w:szCs w:val="18"/>
              </w:rPr>
              <w:t xml:space="preserve"> </w:t>
            </w:r>
            <w:r w:rsidR="00206DF8" w:rsidRPr="003626AB">
              <w:rPr>
                <w:sz w:val="18"/>
                <w:szCs w:val="18"/>
              </w:rPr>
              <w:t>096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812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21245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Приобретение нефинансовых активов (основных средств)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599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599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5127A" w:rsidRPr="003626AB" w:rsidTr="00B24695">
        <w:trPr>
          <w:trHeight w:val="2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Приобретение нефинансовых активов (материальных запасов)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5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315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484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548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206DF8" w:rsidP="00206DF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767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381</w:t>
            </w:r>
          </w:p>
        </w:tc>
      </w:tr>
      <w:tr w:rsidR="00206DF8" w:rsidRPr="003626AB" w:rsidTr="00B24695">
        <w:trPr>
          <w:trHeight w:val="243"/>
        </w:trPr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C46C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Возвраты расходов и выплат </w:t>
            </w:r>
            <w:proofErr w:type="spellStart"/>
            <w:r w:rsidRPr="003626AB">
              <w:rPr>
                <w:sz w:val="18"/>
                <w:szCs w:val="18"/>
              </w:rPr>
              <w:t>беспечений</w:t>
            </w:r>
            <w:proofErr w:type="spellEnd"/>
            <w:r w:rsidRPr="003626AB">
              <w:rPr>
                <w:sz w:val="18"/>
                <w:szCs w:val="18"/>
              </w:rPr>
              <w:t xml:space="preserve"> прошлых 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-4 049 287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-4 049 287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DF8" w:rsidRPr="003626AB" w:rsidRDefault="00206DF8" w:rsidP="00FA007E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7E1683" w:rsidRPr="003626AB" w:rsidTr="00B24695">
        <w:trPr>
          <w:trHeight w:val="243"/>
        </w:trPr>
        <w:tc>
          <w:tcPr>
            <w:tcW w:w="3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9706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59 </w:t>
            </w:r>
            <w:r w:rsidR="00297064" w:rsidRPr="003626AB">
              <w:rPr>
                <w:sz w:val="18"/>
                <w:szCs w:val="18"/>
              </w:rPr>
              <w:t>441</w:t>
            </w:r>
            <w:r w:rsidRPr="003626AB">
              <w:rPr>
                <w:sz w:val="18"/>
                <w:szCs w:val="18"/>
              </w:rPr>
              <w:t xml:space="preserve"> </w:t>
            </w:r>
            <w:r w:rsidR="00297064" w:rsidRPr="003626AB">
              <w:rPr>
                <w:sz w:val="18"/>
                <w:szCs w:val="18"/>
              </w:rPr>
              <w:t>236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29706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5</w:t>
            </w:r>
            <w:r w:rsidR="00297064" w:rsidRPr="003626AB">
              <w:rPr>
                <w:sz w:val="18"/>
                <w:szCs w:val="18"/>
              </w:rPr>
              <w:t>7</w:t>
            </w:r>
            <w:r w:rsidRPr="003626AB">
              <w:rPr>
                <w:sz w:val="18"/>
                <w:szCs w:val="18"/>
              </w:rPr>
              <w:t> </w:t>
            </w:r>
            <w:r w:rsidR="00297064" w:rsidRPr="003626AB">
              <w:rPr>
                <w:sz w:val="18"/>
                <w:szCs w:val="18"/>
              </w:rPr>
              <w:t>799</w:t>
            </w:r>
            <w:r w:rsidRPr="003626AB">
              <w:rPr>
                <w:sz w:val="18"/>
                <w:szCs w:val="18"/>
              </w:rPr>
              <w:t xml:space="preserve"> </w:t>
            </w:r>
            <w:r w:rsidR="00297064" w:rsidRPr="003626AB">
              <w:rPr>
                <w:sz w:val="18"/>
                <w:szCs w:val="18"/>
              </w:rP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D41EBD" w:rsidP="0029706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164142</w:t>
            </w:r>
            <w:r w:rsidR="00297064" w:rsidRPr="003626AB">
              <w:rPr>
                <w:sz w:val="18"/>
                <w:szCs w:val="18"/>
              </w:rPr>
              <w:t>3</w:t>
            </w:r>
          </w:p>
        </w:tc>
      </w:tr>
    </w:tbl>
    <w:p w:rsidR="00C46C64" w:rsidRPr="003626AB" w:rsidRDefault="00C46C64" w:rsidP="007E1683">
      <w:pPr>
        <w:jc w:val="both"/>
      </w:pPr>
    </w:p>
    <w:p w:rsidR="007E1683" w:rsidRPr="003626AB" w:rsidRDefault="007E1683" w:rsidP="007E1683">
      <w:pPr>
        <w:numPr>
          <w:ilvl w:val="0"/>
          <w:numId w:val="11"/>
        </w:numPr>
      </w:pPr>
      <w:r w:rsidRPr="003626AB">
        <w:t>Об использовании имущества, закрепленного за учреждением</w:t>
      </w:r>
    </w:p>
    <w:p w:rsidR="007E1683" w:rsidRPr="003626AB" w:rsidRDefault="007E1683" w:rsidP="007E1683">
      <w:pPr>
        <w:jc w:val="center"/>
      </w:pPr>
    </w:p>
    <w:p w:rsidR="007E1683" w:rsidRPr="003626AB" w:rsidRDefault="007E1683" w:rsidP="007E1683">
      <w:pPr>
        <w:jc w:val="both"/>
      </w:pPr>
      <w:r w:rsidRPr="003626AB">
        <w:t>3.1. Общая балансовая (остаточная) стоимость недвижимого имущества, находящаяся у учреждения на</w:t>
      </w:r>
      <w:r w:rsidR="00E01A52">
        <w:t xml:space="preserve"> праве оперативного управления: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588"/>
        <w:gridCol w:w="1533"/>
        <w:gridCol w:w="1632"/>
        <w:gridCol w:w="1684"/>
        <w:gridCol w:w="1483"/>
        <w:gridCol w:w="1934"/>
      </w:tblGrid>
      <w:tr w:rsidR="00E21245" w:rsidRPr="003626AB" w:rsidTr="00FA007E">
        <w:trPr>
          <w:trHeight w:val="245"/>
        </w:trPr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Остаточная стоимость недвижимого имущества, находящегося у учреждения на праве оперативного управления</w:t>
            </w:r>
          </w:p>
        </w:tc>
      </w:tr>
      <w:tr w:rsidR="00E21245" w:rsidRPr="003626AB" w:rsidTr="00FA007E">
        <w:trPr>
          <w:trHeight w:val="181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всего</w:t>
            </w: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 том числе</w:t>
            </w:r>
          </w:p>
        </w:tc>
      </w:tr>
      <w:tr w:rsidR="00E21245" w:rsidRPr="003626AB" w:rsidTr="00FA007E">
        <w:trPr>
          <w:trHeight w:val="181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на начало </w:t>
            </w:r>
          </w:p>
          <w:p w:rsidR="007E1683" w:rsidRPr="003626AB" w:rsidRDefault="007E1683" w:rsidP="00275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275C32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на конец </w:t>
            </w:r>
          </w:p>
          <w:p w:rsidR="007E1683" w:rsidRPr="003626AB" w:rsidRDefault="007E1683" w:rsidP="00275C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275C32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переданного</w:t>
            </w:r>
            <w:proofErr w:type="gramEnd"/>
            <w:r w:rsidRPr="003626AB">
              <w:rPr>
                <w:sz w:val="18"/>
                <w:szCs w:val="18"/>
              </w:rPr>
              <w:t xml:space="preserve"> в безвозмездное пользование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переданного</w:t>
            </w:r>
            <w:proofErr w:type="gramEnd"/>
            <w:r w:rsidRPr="003626AB">
              <w:rPr>
                <w:sz w:val="18"/>
                <w:szCs w:val="18"/>
              </w:rPr>
              <w:t xml:space="preserve"> в аренду</w:t>
            </w:r>
          </w:p>
        </w:tc>
      </w:tr>
      <w:tr w:rsidR="00E21245" w:rsidRPr="003626AB" w:rsidTr="00FA007E">
        <w:trPr>
          <w:trHeight w:val="181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</w:tr>
      <w:tr w:rsidR="007E1683" w:rsidRPr="003626AB" w:rsidTr="00FA007E">
        <w:trPr>
          <w:trHeight w:val="26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275C3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  <w:r w:rsidR="00275C32" w:rsidRPr="003626AB">
              <w:rPr>
                <w:sz w:val="18"/>
                <w:szCs w:val="18"/>
              </w:rPr>
              <w:t>68</w:t>
            </w:r>
            <w:r w:rsidRPr="003626AB">
              <w:rPr>
                <w:sz w:val="18"/>
                <w:szCs w:val="18"/>
              </w:rPr>
              <w:t> </w:t>
            </w:r>
            <w:r w:rsidR="00275C32" w:rsidRPr="003626AB">
              <w:rPr>
                <w:sz w:val="18"/>
                <w:szCs w:val="18"/>
              </w:rPr>
              <w:t>779</w:t>
            </w:r>
            <w:r w:rsidRPr="003626AB">
              <w:rPr>
                <w:sz w:val="18"/>
                <w:szCs w:val="18"/>
              </w:rPr>
              <w:t xml:space="preserve"> </w:t>
            </w:r>
            <w:r w:rsidR="00275C32" w:rsidRPr="003626AB">
              <w:rPr>
                <w:sz w:val="18"/>
                <w:szCs w:val="18"/>
              </w:rPr>
              <w:t>607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275C3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  <w:r w:rsidR="00275C32" w:rsidRPr="003626AB">
              <w:rPr>
                <w:sz w:val="18"/>
                <w:szCs w:val="18"/>
              </w:rPr>
              <w:t>57</w:t>
            </w:r>
            <w:r w:rsidRPr="003626AB">
              <w:rPr>
                <w:sz w:val="18"/>
                <w:szCs w:val="18"/>
              </w:rPr>
              <w:t> </w:t>
            </w:r>
            <w:r w:rsidR="00275C32" w:rsidRPr="003626AB">
              <w:rPr>
                <w:sz w:val="18"/>
                <w:szCs w:val="18"/>
              </w:rPr>
              <w:t>852</w:t>
            </w:r>
            <w:r w:rsidRPr="003626AB">
              <w:rPr>
                <w:sz w:val="18"/>
                <w:szCs w:val="18"/>
              </w:rPr>
              <w:t xml:space="preserve"> </w:t>
            </w:r>
            <w:r w:rsidR="00275C32" w:rsidRPr="003626AB">
              <w:rPr>
                <w:sz w:val="18"/>
                <w:szCs w:val="18"/>
              </w:rPr>
              <w:t>325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 xml:space="preserve">3.2. Общая балансовая (остаточная) стоимость движимого имущества, находящаяся у учреждения на </w:t>
      </w:r>
      <w:r w:rsidR="00E01A52">
        <w:t>праве оперативного управления: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590"/>
        <w:gridCol w:w="1536"/>
        <w:gridCol w:w="1634"/>
        <w:gridCol w:w="1687"/>
        <w:gridCol w:w="1485"/>
        <w:gridCol w:w="1919"/>
      </w:tblGrid>
      <w:tr w:rsidR="00E21245" w:rsidRPr="003626AB" w:rsidTr="00FA007E">
        <w:trPr>
          <w:trHeight w:val="224"/>
        </w:trPr>
        <w:tc>
          <w:tcPr>
            <w:tcW w:w="4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Остаточная стоимость движимого имущества, находящегося у учреждения на праве оперативного управления</w:t>
            </w:r>
          </w:p>
        </w:tc>
      </w:tr>
      <w:tr w:rsidR="00E21245" w:rsidRPr="003626AB" w:rsidTr="00FA007E">
        <w:trPr>
          <w:trHeight w:val="154"/>
        </w:trPr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всего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 том числе</w:t>
            </w:r>
          </w:p>
        </w:tc>
      </w:tr>
      <w:tr w:rsidR="00E21245" w:rsidRPr="003626AB" w:rsidTr="00FA007E">
        <w:trPr>
          <w:trHeight w:val="154"/>
        </w:trPr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</w:t>
            </w:r>
          </w:p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091D18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</w:t>
            </w:r>
          </w:p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091D18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особо ценное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</w:tr>
      <w:tr w:rsidR="00E21245" w:rsidRPr="003626AB" w:rsidTr="00FA007E">
        <w:trPr>
          <w:trHeight w:val="154"/>
        </w:trPr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</w:t>
            </w:r>
          </w:p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091D18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</w:t>
            </w:r>
          </w:p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091D18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</w:t>
            </w:r>
          </w:p>
          <w:p w:rsidR="007E1683" w:rsidRPr="003626AB" w:rsidRDefault="007E1683" w:rsidP="009B22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9B228C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</w:t>
            </w:r>
          </w:p>
          <w:p w:rsidR="007E1683" w:rsidRPr="003626AB" w:rsidRDefault="007E1683" w:rsidP="009B22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201</w:t>
            </w:r>
            <w:r w:rsidR="009B228C" w:rsidRPr="003626AB">
              <w:rPr>
                <w:sz w:val="18"/>
                <w:szCs w:val="18"/>
              </w:rPr>
              <w:t>5</w:t>
            </w:r>
            <w:r w:rsidRPr="003626AB">
              <w:rPr>
                <w:sz w:val="18"/>
                <w:szCs w:val="18"/>
              </w:rPr>
              <w:t xml:space="preserve"> года</w:t>
            </w:r>
          </w:p>
        </w:tc>
      </w:tr>
      <w:tr w:rsidR="007E1683" w:rsidRPr="003626AB" w:rsidTr="00FA007E">
        <w:trPr>
          <w:trHeight w:val="224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091D18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19</w:t>
            </w:r>
            <w:r w:rsidR="007E1683" w:rsidRPr="003626AB">
              <w:rPr>
                <w:sz w:val="18"/>
                <w:szCs w:val="18"/>
              </w:rPr>
              <w:t> </w:t>
            </w:r>
            <w:r w:rsidRPr="003626AB">
              <w:rPr>
                <w:sz w:val="18"/>
                <w:szCs w:val="18"/>
              </w:rPr>
              <w:t>828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268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091D18" w:rsidRPr="003626AB">
              <w:rPr>
                <w:sz w:val="18"/>
                <w:szCs w:val="18"/>
              </w:rPr>
              <w:t>6</w:t>
            </w:r>
            <w:r w:rsidRPr="003626AB">
              <w:rPr>
                <w:sz w:val="18"/>
                <w:szCs w:val="18"/>
              </w:rPr>
              <w:t> </w:t>
            </w:r>
            <w:r w:rsidR="00091D18" w:rsidRPr="003626AB">
              <w:rPr>
                <w:sz w:val="18"/>
                <w:szCs w:val="18"/>
              </w:rPr>
              <w:t>736</w:t>
            </w:r>
            <w:r w:rsidRPr="003626AB">
              <w:rPr>
                <w:sz w:val="18"/>
                <w:szCs w:val="18"/>
              </w:rPr>
              <w:t xml:space="preserve"> </w:t>
            </w:r>
            <w:r w:rsidR="00091D18" w:rsidRPr="003626AB">
              <w:rPr>
                <w:sz w:val="18"/>
                <w:szCs w:val="18"/>
              </w:rPr>
              <w:t>226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091D18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19</w:t>
            </w:r>
            <w:r w:rsidR="007E1683" w:rsidRPr="003626AB">
              <w:rPr>
                <w:sz w:val="18"/>
                <w:szCs w:val="18"/>
              </w:rPr>
              <w:t> </w:t>
            </w:r>
            <w:r w:rsidRPr="003626AB">
              <w:rPr>
                <w:sz w:val="18"/>
                <w:szCs w:val="18"/>
              </w:rPr>
              <w:t>818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233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091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  <w:r w:rsidR="00091D18" w:rsidRPr="003626AB">
              <w:rPr>
                <w:sz w:val="18"/>
                <w:szCs w:val="18"/>
              </w:rPr>
              <w:t>6</w:t>
            </w:r>
            <w:r w:rsidRPr="003626AB">
              <w:rPr>
                <w:sz w:val="18"/>
                <w:szCs w:val="18"/>
              </w:rPr>
              <w:t> </w:t>
            </w:r>
            <w:r w:rsidR="00091D18" w:rsidRPr="003626AB">
              <w:rPr>
                <w:sz w:val="18"/>
                <w:szCs w:val="18"/>
              </w:rPr>
              <w:t>736</w:t>
            </w:r>
            <w:r w:rsidRPr="003626AB">
              <w:rPr>
                <w:sz w:val="18"/>
                <w:szCs w:val="18"/>
              </w:rPr>
              <w:t xml:space="preserve"> </w:t>
            </w:r>
            <w:r w:rsidR="00091D18" w:rsidRPr="003626AB">
              <w:rPr>
                <w:sz w:val="18"/>
                <w:szCs w:val="18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>3.3. Общая площадь объектов недвижимого имущества, находящегося у учреждения на праве оперативн</w:t>
      </w:r>
      <w:r w:rsidR="00E01A52">
        <w:t>ого управления и их количество: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482"/>
        <w:gridCol w:w="988"/>
        <w:gridCol w:w="1338"/>
        <w:gridCol w:w="1000"/>
        <w:gridCol w:w="935"/>
        <w:gridCol w:w="1000"/>
        <w:gridCol w:w="901"/>
        <w:gridCol w:w="1001"/>
        <w:gridCol w:w="1201"/>
      </w:tblGrid>
      <w:tr w:rsidR="00E21245" w:rsidRPr="003626AB" w:rsidTr="00FA007E">
        <w:trPr>
          <w:trHeight w:val="450"/>
        </w:trPr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Целевое назначение (использование) объектов недвижимого имущества </w:t>
            </w:r>
            <w:hyperlink w:anchor="sub_110131" w:history="1">
              <w:r w:rsidRPr="003626AB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6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</w:tr>
      <w:tr w:rsidR="00E21245" w:rsidRPr="003626AB" w:rsidTr="00FA007E">
        <w:trPr>
          <w:trHeight w:val="154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всего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 том числе</w:t>
            </w:r>
          </w:p>
        </w:tc>
      </w:tr>
      <w:tr w:rsidR="00E21245" w:rsidRPr="003626AB" w:rsidTr="00FA007E">
        <w:trPr>
          <w:trHeight w:val="154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общая площадь, переданная в аренду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общая площадь, переданная в безвозмездное пользование</w:t>
            </w:r>
          </w:p>
        </w:tc>
      </w:tr>
      <w:tr w:rsidR="00E21245" w:rsidRPr="003626AB" w:rsidTr="00FA007E">
        <w:trPr>
          <w:trHeight w:val="154"/>
        </w:trPr>
        <w:tc>
          <w:tcPr>
            <w:tcW w:w="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 года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</w:t>
            </w:r>
          </w:p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</w:tr>
      <w:tr w:rsidR="00E21245" w:rsidRPr="003626AB" w:rsidTr="00FA007E">
        <w:trPr>
          <w:trHeight w:val="67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Крытый каток с искусственным льдом, литера</w:t>
            </w:r>
            <w:proofErr w:type="gramStart"/>
            <w:r w:rsidRPr="003626AB">
              <w:rPr>
                <w:sz w:val="18"/>
                <w:szCs w:val="18"/>
              </w:rPr>
              <w:t xml:space="preserve"> А</w:t>
            </w:r>
            <w:proofErr w:type="gramEnd"/>
            <w:r w:rsidRPr="003626AB">
              <w:rPr>
                <w:sz w:val="18"/>
                <w:szCs w:val="18"/>
              </w:rPr>
              <w:t>&lt;4&gt;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6289,0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6289,0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41239" w:rsidP="00D94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75,9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75,9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1683" w:rsidRPr="003626AB" w:rsidTr="00FA007E">
        <w:trPr>
          <w:trHeight w:val="674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Здание крытого катка с искусственным льдом, литера АА 1 &lt;4&gt;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2786,1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41239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D94BAC" w:rsidP="00D94B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4</w:t>
            </w:r>
            <w:r w:rsidR="007E1683" w:rsidRPr="003626AB">
              <w:rPr>
                <w:sz w:val="18"/>
                <w:szCs w:val="18"/>
              </w:rPr>
              <w:t>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E1683" w:rsidRPr="003626AB" w:rsidRDefault="007E1683" w:rsidP="007E1683">
      <w:pPr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--------------------------------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bookmarkStart w:id="1" w:name="sub_110131"/>
      <w:r w:rsidRPr="003626AB">
        <w:rPr>
          <w:b/>
          <w:bCs/>
          <w:sz w:val="16"/>
          <w:szCs w:val="16"/>
        </w:rPr>
        <w:t>&lt;*&gt;</w:t>
      </w:r>
      <w:r w:rsidRPr="003626AB">
        <w:rPr>
          <w:sz w:val="16"/>
          <w:szCs w:val="16"/>
        </w:rPr>
        <w:t xml:space="preserve"> Установленные категории целевого назначения (использования) объектов недвижимого имущества:</w:t>
      </w:r>
    </w:p>
    <w:bookmarkEnd w:id="1"/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1 - Административного назначения здания (сооружения, помещения);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2 - Производственного назначения здания (сооружения, помещения);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3 - Складского назначения здания (сооружения, помещения);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4 - Культурно-оздоровительного назначения здания (сооружения, помещения);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5 - Общехозяйственного (технического, вспомогательного) назначения здания (сооружения, помещения);</w:t>
      </w:r>
    </w:p>
    <w:p w:rsidR="007E1683" w:rsidRPr="003626AB" w:rsidRDefault="007E1683" w:rsidP="007E1683">
      <w:pPr>
        <w:autoSpaceDE w:val="0"/>
        <w:autoSpaceDN w:val="0"/>
        <w:adjustRightInd w:val="0"/>
        <w:rPr>
          <w:sz w:val="16"/>
          <w:szCs w:val="16"/>
        </w:rPr>
      </w:pPr>
      <w:r w:rsidRPr="003626AB">
        <w:rPr>
          <w:sz w:val="16"/>
          <w:szCs w:val="16"/>
        </w:rPr>
        <w:t>6 - Иного назначения здания (сооружения, помещения).</w:t>
      </w:r>
    </w:p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jc w:val="both"/>
      </w:pPr>
      <w:r w:rsidRPr="003626AB">
        <w:t>3.4. Объем средств, полученных в отчетном году от распоряжения в установленном порядке имуществом, находящемся на</w:t>
      </w:r>
      <w:r w:rsidR="00E01A52">
        <w:t xml:space="preserve"> праве оперативного управления:</w:t>
      </w: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572"/>
        <w:gridCol w:w="1518"/>
        <w:gridCol w:w="1615"/>
        <w:gridCol w:w="1563"/>
        <w:gridCol w:w="9"/>
        <w:gridCol w:w="1563"/>
        <w:gridCol w:w="1914"/>
      </w:tblGrid>
      <w:tr w:rsidR="00E21245" w:rsidRPr="003626AB" w:rsidTr="00FA007E">
        <w:trPr>
          <w:trHeight w:val="279"/>
        </w:trPr>
        <w:tc>
          <w:tcPr>
            <w:tcW w:w="4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Объем средств, полученных в отчетном году от распоряжения имуществом, находящимся у учреждения на праве оперативного управления</w:t>
            </w:r>
          </w:p>
        </w:tc>
      </w:tr>
      <w:tr w:rsidR="00E21245" w:rsidRPr="003626AB" w:rsidTr="00FA007E">
        <w:trPr>
          <w:trHeight w:val="206"/>
        </w:trPr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движимое имущество</w:t>
            </w:r>
          </w:p>
        </w:tc>
      </w:tr>
      <w:tr w:rsidR="00E21245" w:rsidRPr="003626AB" w:rsidTr="00FA007E">
        <w:trPr>
          <w:trHeight w:val="206"/>
        </w:trPr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всего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 xml:space="preserve">в том числе особо </w:t>
            </w:r>
            <w:proofErr w:type="gramStart"/>
            <w:r w:rsidRPr="003626AB">
              <w:rPr>
                <w:sz w:val="18"/>
                <w:szCs w:val="18"/>
              </w:rPr>
              <w:t>ценное</w:t>
            </w:r>
            <w:proofErr w:type="gramEnd"/>
          </w:p>
        </w:tc>
      </w:tr>
      <w:tr w:rsidR="00E21245" w:rsidRPr="003626AB" w:rsidTr="00FA007E">
        <w:trPr>
          <w:trHeight w:val="206"/>
        </w:trPr>
        <w:tc>
          <w:tcPr>
            <w:tcW w:w="4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на конец года</w:t>
            </w:r>
          </w:p>
        </w:tc>
      </w:tr>
      <w:tr w:rsidR="007E1683" w:rsidRPr="003626AB" w:rsidTr="00FA007E">
        <w:trPr>
          <w:trHeight w:val="30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D46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3</w:t>
            </w:r>
            <w:r w:rsidR="00CD4685" w:rsidRPr="003626AB">
              <w:rPr>
                <w:sz w:val="18"/>
                <w:szCs w:val="18"/>
              </w:rPr>
              <w:t>65</w:t>
            </w:r>
            <w:r w:rsidRPr="003626AB">
              <w:rPr>
                <w:sz w:val="18"/>
                <w:szCs w:val="18"/>
              </w:rPr>
              <w:t xml:space="preserve"> </w:t>
            </w:r>
            <w:r w:rsidR="00CD4685" w:rsidRPr="003626AB">
              <w:rPr>
                <w:sz w:val="18"/>
                <w:szCs w:val="18"/>
              </w:rPr>
              <w:t>242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CD4685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20"/>
                <w:szCs w:val="20"/>
              </w:rPr>
              <w:t>570</w:t>
            </w:r>
            <w:r w:rsidRPr="003626AB">
              <w:rPr>
                <w:sz w:val="20"/>
                <w:szCs w:val="20"/>
                <w:lang w:val="en-US"/>
              </w:rPr>
              <w:t xml:space="preserve"> </w:t>
            </w:r>
            <w:r w:rsidRPr="003626AB">
              <w:rPr>
                <w:sz w:val="20"/>
                <w:szCs w:val="20"/>
              </w:rPr>
              <w:t>407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E1683" w:rsidRPr="003626AB" w:rsidRDefault="007E1683" w:rsidP="007E1683">
      <w:pPr>
        <w:jc w:val="both"/>
      </w:pPr>
    </w:p>
    <w:p w:rsidR="007E1683" w:rsidRPr="003626AB" w:rsidRDefault="007E1683" w:rsidP="007E1683">
      <w:pPr>
        <w:numPr>
          <w:ilvl w:val="1"/>
          <w:numId w:val="10"/>
        </w:numPr>
        <w:ind w:left="0" w:firstLine="0"/>
        <w:jc w:val="both"/>
      </w:pPr>
      <w:r w:rsidRPr="003626AB">
        <w:t xml:space="preserve">Общая балансовая (остаточная) стоимость приобретенного имущества: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068"/>
        <w:gridCol w:w="1883"/>
        <w:gridCol w:w="1936"/>
        <w:gridCol w:w="1000"/>
        <w:gridCol w:w="1672"/>
        <w:gridCol w:w="2297"/>
      </w:tblGrid>
      <w:tr w:rsidR="00E21245" w:rsidRPr="003626AB" w:rsidTr="00C46C64">
        <w:trPr>
          <w:trHeight w:val="227"/>
        </w:trPr>
        <w:tc>
          <w:tcPr>
            <w:tcW w:w="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№</w:t>
            </w:r>
            <w:r w:rsidRPr="003626AB">
              <w:rPr>
                <w:sz w:val="18"/>
                <w:szCs w:val="18"/>
              </w:rPr>
              <w:br/>
            </w:r>
            <w:proofErr w:type="gramStart"/>
            <w:r w:rsidRPr="003626AB">
              <w:rPr>
                <w:sz w:val="18"/>
                <w:szCs w:val="18"/>
              </w:rPr>
              <w:t>п</w:t>
            </w:r>
            <w:proofErr w:type="gramEnd"/>
            <w:r w:rsidRPr="003626AB">
              <w:rPr>
                <w:sz w:val="18"/>
                <w:szCs w:val="18"/>
              </w:rPr>
              <w:t>/п</w:t>
            </w:r>
          </w:p>
        </w:tc>
        <w:tc>
          <w:tcPr>
            <w:tcW w:w="9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Остаточная стоимость приобретенного имущества в отчетном году</w:t>
            </w:r>
          </w:p>
        </w:tc>
      </w:tr>
      <w:tr w:rsidR="00E21245" w:rsidRPr="003626AB" w:rsidTr="00C46C64">
        <w:trPr>
          <w:trHeight w:val="156"/>
        </w:trPr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движимое имущество</w:t>
            </w:r>
          </w:p>
        </w:tc>
      </w:tr>
      <w:tr w:rsidR="00E21245" w:rsidRPr="003626AB" w:rsidTr="00C46C64">
        <w:trPr>
          <w:trHeight w:val="156"/>
        </w:trPr>
        <w:tc>
          <w:tcPr>
            <w:tcW w:w="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33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количество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приобретенного</w:t>
            </w:r>
            <w:proofErr w:type="gramEnd"/>
            <w:r w:rsidRPr="003626AB">
              <w:rPr>
                <w:sz w:val="18"/>
                <w:szCs w:val="18"/>
              </w:rPr>
              <w:t xml:space="preserve"> за счет выделенных средств (бюджет)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7" w:right="-116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приобретенного за счет доходов, полученных от оказания платных услуг (работ)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10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количество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приобретенного</w:t>
            </w:r>
            <w:proofErr w:type="gramEnd"/>
            <w:r w:rsidRPr="003626AB">
              <w:rPr>
                <w:sz w:val="18"/>
                <w:szCs w:val="18"/>
              </w:rPr>
              <w:t xml:space="preserve"> за счет выделенных средств (бюджет)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C46C64">
            <w:pPr>
              <w:autoSpaceDE w:val="0"/>
              <w:autoSpaceDN w:val="0"/>
              <w:adjustRightInd w:val="0"/>
              <w:ind w:left="-79" w:right="-50"/>
              <w:jc w:val="center"/>
              <w:rPr>
                <w:sz w:val="18"/>
                <w:szCs w:val="18"/>
              </w:rPr>
            </w:pPr>
            <w:proofErr w:type="gramStart"/>
            <w:r w:rsidRPr="003626AB">
              <w:rPr>
                <w:sz w:val="18"/>
                <w:szCs w:val="18"/>
              </w:rPr>
              <w:t>приобретенного за счет доходов, полученных от оказания платных услуг (работ)</w:t>
            </w:r>
            <w:proofErr w:type="gramEnd"/>
          </w:p>
        </w:tc>
      </w:tr>
      <w:tr w:rsidR="002C1456" w:rsidRPr="003626AB" w:rsidTr="00C46C64">
        <w:trPr>
          <w:trHeight w:val="301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A473C7" w:rsidP="00A473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83" w:rsidRPr="003626AB" w:rsidRDefault="007E1683" w:rsidP="00FA00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1683" w:rsidRPr="003626AB" w:rsidRDefault="00A473C7" w:rsidP="00A473C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626AB">
              <w:rPr>
                <w:sz w:val="18"/>
                <w:szCs w:val="18"/>
              </w:rPr>
              <w:t>155</w:t>
            </w:r>
            <w:r w:rsidR="007E1683" w:rsidRPr="003626AB">
              <w:rPr>
                <w:sz w:val="18"/>
                <w:szCs w:val="18"/>
              </w:rPr>
              <w:t xml:space="preserve"> </w:t>
            </w:r>
            <w:r w:rsidRPr="003626AB">
              <w:rPr>
                <w:sz w:val="18"/>
                <w:szCs w:val="18"/>
              </w:rPr>
              <w:t>372</w:t>
            </w:r>
          </w:p>
        </w:tc>
      </w:tr>
    </w:tbl>
    <w:p w:rsidR="007E1683" w:rsidRPr="003626AB" w:rsidRDefault="007E1683" w:rsidP="007E1683">
      <w:pPr>
        <w:jc w:val="both"/>
        <w:rPr>
          <w:sz w:val="28"/>
          <w:szCs w:val="28"/>
        </w:rPr>
      </w:pPr>
    </w:p>
    <w:p w:rsidR="007E1683" w:rsidRPr="003626AB" w:rsidRDefault="007E1683" w:rsidP="007E168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766"/>
        <w:gridCol w:w="3493"/>
      </w:tblGrid>
      <w:tr w:rsidR="00E01A52" w:rsidRPr="00E01A52" w:rsidTr="007760D1">
        <w:tc>
          <w:tcPr>
            <w:tcW w:w="4219" w:type="dxa"/>
          </w:tcPr>
          <w:p w:rsidR="007760D1" w:rsidRPr="00E01A52" w:rsidRDefault="007760D1" w:rsidP="007E1683">
            <w:pPr>
              <w:jc w:val="both"/>
            </w:pPr>
            <w:r w:rsidRPr="00E01A52">
              <w:t>Главный бухгалтер</w:t>
            </w:r>
          </w:p>
        </w:tc>
        <w:tc>
          <w:tcPr>
            <w:tcW w:w="2766" w:type="dxa"/>
          </w:tcPr>
          <w:p w:rsidR="007760D1" w:rsidRPr="00E01A52" w:rsidRDefault="007760D1" w:rsidP="007E1683">
            <w:pPr>
              <w:jc w:val="both"/>
            </w:pPr>
          </w:p>
        </w:tc>
        <w:tc>
          <w:tcPr>
            <w:tcW w:w="3493" w:type="dxa"/>
          </w:tcPr>
          <w:p w:rsidR="007760D1" w:rsidRPr="00E01A52" w:rsidRDefault="007760D1" w:rsidP="007E1683">
            <w:pPr>
              <w:jc w:val="both"/>
            </w:pPr>
            <w:r w:rsidRPr="00E01A52">
              <w:t>Л.М. Дедкова</w:t>
            </w:r>
          </w:p>
        </w:tc>
      </w:tr>
      <w:tr w:rsidR="00E01A52" w:rsidRPr="00E01A52" w:rsidTr="007760D1">
        <w:tc>
          <w:tcPr>
            <w:tcW w:w="4219" w:type="dxa"/>
          </w:tcPr>
          <w:p w:rsidR="007760D1" w:rsidRPr="00E01A52" w:rsidRDefault="007760D1" w:rsidP="007E1683">
            <w:pPr>
              <w:jc w:val="both"/>
            </w:pPr>
            <w:r w:rsidRPr="00E01A52">
              <w:t>Ответственный исполнитель</w:t>
            </w:r>
            <w:r w:rsidR="00E01A52" w:rsidRPr="00E01A52">
              <w:t>:</w:t>
            </w:r>
          </w:p>
        </w:tc>
        <w:tc>
          <w:tcPr>
            <w:tcW w:w="2766" w:type="dxa"/>
          </w:tcPr>
          <w:p w:rsidR="007760D1" w:rsidRPr="00E01A52" w:rsidRDefault="007760D1" w:rsidP="007E1683">
            <w:pPr>
              <w:jc w:val="both"/>
            </w:pPr>
          </w:p>
        </w:tc>
        <w:tc>
          <w:tcPr>
            <w:tcW w:w="3493" w:type="dxa"/>
          </w:tcPr>
          <w:p w:rsidR="007760D1" w:rsidRPr="00E01A52" w:rsidRDefault="007760D1" w:rsidP="007E1683">
            <w:pPr>
              <w:jc w:val="both"/>
            </w:pPr>
          </w:p>
        </w:tc>
      </w:tr>
      <w:tr w:rsidR="00E01A52" w:rsidRPr="00E01A52" w:rsidTr="007760D1">
        <w:tc>
          <w:tcPr>
            <w:tcW w:w="4219" w:type="dxa"/>
          </w:tcPr>
          <w:p w:rsidR="007760D1" w:rsidRPr="00E01A52" w:rsidRDefault="007760D1" w:rsidP="007760D1">
            <w:r w:rsidRPr="00E01A52">
              <w:t>Заместитель директора по спортивной  работе</w:t>
            </w:r>
          </w:p>
        </w:tc>
        <w:tc>
          <w:tcPr>
            <w:tcW w:w="2766" w:type="dxa"/>
          </w:tcPr>
          <w:p w:rsidR="007760D1" w:rsidRPr="00E01A52" w:rsidRDefault="007760D1" w:rsidP="007E1683">
            <w:pPr>
              <w:jc w:val="both"/>
            </w:pPr>
          </w:p>
        </w:tc>
        <w:tc>
          <w:tcPr>
            <w:tcW w:w="3493" w:type="dxa"/>
          </w:tcPr>
          <w:p w:rsidR="007760D1" w:rsidRPr="00E01A52" w:rsidRDefault="007760D1" w:rsidP="007E1683">
            <w:pPr>
              <w:jc w:val="both"/>
            </w:pPr>
            <w:r w:rsidRPr="00E01A52">
              <w:t>О.С. Романенко</w:t>
            </w:r>
          </w:p>
        </w:tc>
      </w:tr>
    </w:tbl>
    <w:p w:rsidR="007760D1" w:rsidRPr="003626AB" w:rsidRDefault="007760D1" w:rsidP="007E1683">
      <w:pPr>
        <w:jc w:val="both"/>
        <w:rPr>
          <w:sz w:val="28"/>
          <w:szCs w:val="28"/>
        </w:rPr>
      </w:pPr>
    </w:p>
    <w:sectPr w:rsidR="007760D1" w:rsidRPr="003626AB" w:rsidSect="00FA007E">
      <w:pgSz w:w="11906" w:h="16838"/>
      <w:pgMar w:top="851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F8A"/>
    <w:multiLevelType w:val="hybridMultilevel"/>
    <w:tmpl w:val="5EB6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430"/>
    <w:multiLevelType w:val="hybridMultilevel"/>
    <w:tmpl w:val="A3AC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36A6"/>
    <w:multiLevelType w:val="hybridMultilevel"/>
    <w:tmpl w:val="5FFE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6E78"/>
    <w:multiLevelType w:val="hybridMultilevel"/>
    <w:tmpl w:val="E2462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528D"/>
    <w:multiLevelType w:val="hybridMultilevel"/>
    <w:tmpl w:val="8C4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15217"/>
    <w:multiLevelType w:val="hybridMultilevel"/>
    <w:tmpl w:val="F4946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056CE"/>
    <w:multiLevelType w:val="hybridMultilevel"/>
    <w:tmpl w:val="E8C0D512"/>
    <w:lvl w:ilvl="0" w:tplc="BC94193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67E41"/>
    <w:multiLevelType w:val="hybridMultilevel"/>
    <w:tmpl w:val="672EB74A"/>
    <w:lvl w:ilvl="0" w:tplc="39B2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6EE4A6DC">
      <w:numFmt w:val="none"/>
      <w:lvlText w:val=""/>
      <w:lvlJc w:val="left"/>
      <w:pPr>
        <w:tabs>
          <w:tab w:val="num" w:pos="360"/>
        </w:tabs>
      </w:pPr>
    </w:lvl>
    <w:lvl w:ilvl="2" w:tplc="E182D1CE">
      <w:numFmt w:val="none"/>
      <w:lvlText w:val=""/>
      <w:lvlJc w:val="left"/>
      <w:pPr>
        <w:tabs>
          <w:tab w:val="num" w:pos="360"/>
        </w:tabs>
      </w:pPr>
    </w:lvl>
    <w:lvl w:ilvl="3" w:tplc="70DAFC42">
      <w:numFmt w:val="none"/>
      <w:lvlText w:val=""/>
      <w:lvlJc w:val="left"/>
      <w:pPr>
        <w:tabs>
          <w:tab w:val="num" w:pos="360"/>
        </w:tabs>
      </w:pPr>
    </w:lvl>
    <w:lvl w:ilvl="4" w:tplc="2C6A6A12">
      <w:numFmt w:val="none"/>
      <w:lvlText w:val=""/>
      <w:lvlJc w:val="left"/>
      <w:pPr>
        <w:tabs>
          <w:tab w:val="num" w:pos="360"/>
        </w:tabs>
      </w:pPr>
    </w:lvl>
    <w:lvl w:ilvl="5" w:tplc="8D404D0A">
      <w:numFmt w:val="none"/>
      <w:lvlText w:val=""/>
      <w:lvlJc w:val="left"/>
      <w:pPr>
        <w:tabs>
          <w:tab w:val="num" w:pos="360"/>
        </w:tabs>
      </w:pPr>
    </w:lvl>
    <w:lvl w:ilvl="6" w:tplc="0DBE752A">
      <w:numFmt w:val="none"/>
      <w:lvlText w:val=""/>
      <w:lvlJc w:val="left"/>
      <w:pPr>
        <w:tabs>
          <w:tab w:val="num" w:pos="360"/>
        </w:tabs>
      </w:pPr>
    </w:lvl>
    <w:lvl w:ilvl="7" w:tplc="319239A6">
      <w:numFmt w:val="none"/>
      <w:lvlText w:val=""/>
      <w:lvlJc w:val="left"/>
      <w:pPr>
        <w:tabs>
          <w:tab w:val="num" w:pos="360"/>
        </w:tabs>
      </w:pPr>
    </w:lvl>
    <w:lvl w:ilvl="8" w:tplc="E8242BE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B48472C"/>
    <w:multiLevelType w:val="multilevel"/>
    <w:tmpl w:val="401CD4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6A41D84"/>
    <w:multiLevelType w:val="multilevel"/>
    <w:tmpl w:val="8F2852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B051A76"/>
    <w:multiLevelType w:val="multilevel"/>
    <w:tmpl w:val="2BE8D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706F81"/>
    <w:multiLevelType w:val="multilevel"/>
    <w:tmpl w:val="3138B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FBB6580"/>
    <w:multiLevelType w:val="multilevel"/>
    <w:tmpl w:val="54D631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1D02865"/>
    <w:multiLevelType w:val="multilevel"/>
    <w:tmpl w:val="2BE8D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D092EBC"/>
    <w:multiLevelType w:val="hybridMultilevel"/>
    <w:tmpl w:val="23EEB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3B4586"/>
    <w:multiLevelType w:val="hybridMultilevel"/>
    <w:tmpl w:val="B58C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020E4"/>
    <w:multiLevelType w:val="hybridMultilevel"/>
    <w:tmpl w:val="B3F0868A"/>
    <w:lvl w:ilvl="0" w:tplc="6142977A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6022F"/>
    <w:multiLevelType w:val="hybridMultilevel"/>
    <w:tmpl w:val="04FA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924DC"/>
    <w:multiLevelType w:val="multilevel"/>
    <w:tmpl w:val="9E36F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FEC4488"/>
    <w:multiLevelType w:val="hybridMultilevel"/>
    <w:tmpl w:val="972CF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2"/>
  </w:num>
  <w:num w:numId="8">
    <w:abstractNumId w:val="16"/>
  </w:num>
  <w:num w:numId="9">
    <w:abstractNumId w:val="9"/>
  </w:num>
  <w:num w:numId="10">
    <w:abstractNumId w:val="18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3"/>
  </w:num>
  <w:num w:numId="16">
    <w:abstractNumId w:val="17"/>
  </w:num>
  <w:num w:numId="17">
    <w:abstractNumId w:val="19"/>
  </w:num>
  <w:num w:numId="18">
    <w:abstractNumId w:val="4"/>
  </w:num>
  <w:num w:numId="19">
    <w:abstractNumId w:val="1"/>
  </w:num>
  <w:num w:numId="20">
    <w:abstractNumId w:val="15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E1683"/>
    <w:rsid w:val="00026D9B"/>
    <w:rsid w:val="00091D18"/>
    <w:rsid w:val="000A6C23"/>
    <w:rsid w:val="000D5352"/>
    <w:rsid w:val="00105771"/>
    <w:rsid w:val="00106A63"/>
    <w:rsid w:val="00126A20"/>
    <w:rsid w:val="00151E27"/>
    <w:rsid w:val="00196C49"/>
    <w:rsid w:val="001E377B"/>
    <w:rsid w:val="00206DF8"/>
    <w:rsid w:val="00235A20"/>
    <w:rsid w:val="00255295"/>
    <w:rsid w:val="00275C32"/>
    <w:rsid w:val="00275DBC"/>
    <w:rsid w:val="00297064"/>
    <w:rsid w:val="002C1456"/>
    <w:rsid w:val="002D2856"/>
    <w:rsid w:val="002E62EA"/>
    <w:rsid w:val="00344EBA"/>
    <w:rsid w:val="00352AE2"/>
    <w:rsid w:val="003626AB"/>
    <w:rsid w:val="00394EF0"/>
    <w:rsid w:val="004474B2"/>
    <w:rsid w:val="0048701D"/>
    <w:rsid w:val="004B70BF"/>
    <w:rsid w:val="004C10BE"/>
    <w:rsid w:val="005252D7"/>
    <w:rsid w:val="00541B10"/>
    <w:rsid w:val="0054649D"/>
    <w:rsid w:val="0054661E"/>
    <w:rsid w:val="00556C49"/>
    <w:rsid w:val="00591754"/>
    <w:rsid w:val="005E020C"/>
    <w:rsid w:val="006124B1"/>
    <w:rsid w:val="006B2F28"/>
    <w:rsid w:val="006B5B1D"/>
    <w:rsid w:val="006C7157"/>
    <w:rsid w:val="006D3970"/>
    <w:rsid w:val="006E0915"/>
    <w:rsid w:val="006E2B1E"/>
    <w:rsid w:val="00722430"/>
    <w:rsid w:val="00770ACF"/>
    <w:rsid w:val="007760D1"/>
    <w:rsid w:val="007E1683"/>
    <w:rsid w:val="00831BD7"/>
    <w:rsid w:val="00841743"/>
    <w:rsid w:val="008547DC"/>
    <w:rsid w:val="00882219"/>
    <w:rsid w:val="008A3A66"/>
    <w:rsid w:val="00942B73"/>
    <w:rsid w:val="0094624B"/>
    <w:rsid w:val="00954E58"/>
    <w:rsid w:val="009B00D1"/>
    <w:rsid w:val="009B228C"/>
    <w:rsid w:val="009C2148"/>
    <w:rsid w:val="009D1089"/>
    <w:rsid w:val="009E4619"/>
    <w:rsid w:val="00A45753"/>
    <w:rsid w:val="00A473C7"/>
    <w:rsid w:val="00AC4354"/>
    <w:rsid w:val="00AC5ECE"/>
    <w:rsid w:val="00AC654D"/>
    <w:rsid w:val="00B01F42"/>
    <w:rsid w:val="00B1542B"/>
    <w:rsid w:val="00B23964"/>
    <w:rsid w:val="00B24695"/>
    <w:rsid w:val="00B36F97"/>
    <w:rsid w:val="00B50DC3"/>
    <w:rsid w:val="00BB64F5"/>
    <w:rsid w:val="00C41239"/>
    <w:rsid w:val="00C46C64"/>
    <w:rsid w:val="00C51AB2"/>
    <w:rsid w:val="00C63920"/>
    <w:rsid w:val="00C7578D"/>
    <w:rsid w:val="00CD4685"/>
    <w:rsid w:val="00D41248"/>
    <w:rsid w:val="00D41EBD"/>
    <w:rsid w:val="00D5127A"/>
    <w:rsid w:val="00D5640A"/>
    <w:rsid w:val="00D94BAC"/>
    <w:rsid w:val="00E01A52"/>
    <w:rsid w:val="00E21245"/>
    <w:rsid w:val="00E63D3E"/>
    <w:rsid w:val="00E63E1F"/>
    <w:rsid w:val="00E91CD9"/>
    <w:rsid w:val="00E94D50"/>
    <w:rsid w:val="00EC70E9"/>
    <w:rsid w:val="00ED6A46"/>
    <w:rsid w:val="00F8653B"/>
    <w:rsid w:val="00FA007E"/>
    <w:rsid w:val="00FB1C02"/>
    <w:rsid w:val="00FC3F78"/>
    <w:rsid w:val="00FD1A54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68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E1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68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7E1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0C09-B842-4B83-9455-DBA48B69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2016-03-14T10:42:00Z</cp:lastPrinted>
  <dcterms:created xsi:type="dcterms:W3CDTF">2015-02-11T07:53:00Z</dcterms:created>
  <dcterms:modified xsi:type="dcterms:W3CDTF">2016-03-14T10:49:00Z</dcterms:modified>
</cp:coreProperties>
</file>